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" ContentType="application/msword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id w:val="-145744411"/>
        <w:docPartObj>
          <w:docPartGallery w:val="Cover Pages"/>
          <w:docPartUnique/>
        </w:docPartObj>
      </w:sdtPr>
      <w:sdtEnd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sdtEndPr>
      <w:sdtContent>
        <w:p w:rsidR="009F1636" w:rsidRDefault="009F1636"/>
        <w:p w:rsidR="009F1636" w:rsidRDefault="00397BC2">
          <w:r>
            <w:rPr>
              <w:noProof/>
            </w:rPr>
            <w:pict>
              <v:group id="Группа 2" o:spid="_x0000_s1026" style="position:absolute;margin-left:0;margin-top:0;width:580.4pt;height:751.4pt;z-index:251659264;mso-width-percent:950;mso-height-percent:950;mso-position-horizontal:center;mso-position-horizontal-relative:page;mso-position-vertical:center;mso-position-vertical-relative:page;mso-width-percent:950;mso-height-percent:950" coordorigin="316,406" coordsize="11608,150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" o:allowincell="f">
                <v:group id="Group 3" o:spid="_x0000_s1027" style="position:absolute;left:316;top:406;width:11608;height:15028" coordorigin="321,406" coordsize="11600,1502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yarP8UAAADb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pmc3h8&#10;CT9Arn4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Mmqz/FAAAA2wAA&#10;AA8AAAAAAAAAAAAAAAAAqgIAAGRycy9kb3ducmV2LnhtbFBLBQYAAAAABAAEAPoAAACcAwAAAAA=&#10;">
                  <v:rect id="Rectangle 4" o:spid="_x0000_s1028" alt="Zig zag" style="position:absolute;left:339;top:406;width:11582;height:15025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q0kIMMA&#10;AADbAAAADwAAAGRycy9kb3ducmV2LnhtbESPT2vCQBTE7wW/w/KE3urGHIKkriKiosdoe8jtkX35&#10;o9m3MbvG9Nt3C0KPw8z8hlmuR9OKgXrXWFYwn0UgiAurG64UfF32HwsQziNrbC2Tgh9ysF5N3paY&#10;avvkjIazr0SAsEtRQe19l0rpipoMupntiINX2t6gD7KvpO7xGeCmlXEUJdJgw2Ghxo62NRW388Mo&#10;2B3u5ZCZfFHm+f17OO1Mdk1ipd6n4+YThKfR/4df7aNWECfw9yX8ALn6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q0kIMMAAADbAAAADwAAAAAAAAAAAAAAAACYAgAAZHJzL2Rv&#10;d25yZXYueG1sUEsFBgAAAAAEAAQA9QAAAIgDAAAAAA==&#10;" fillcolor="#f1efe6 [2579]" strokecolor="white" strokeweight="1pt">
                    <v:fill color2="#575131 [963]" rotate="t" focusposition=".5,.5" focussize="" focus="100%" type="gradientRadial"/>
                  </v:rect>
                  <v:rect id="Rectangle 5" o:spid="_x0000_s1029" style="position:absolute;left:3446;top:406;width:8475;height:1502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QEmKcQA&#10;AADbAAAADwAAAGRycy9kb3ducmV2LnhtbESPUWvCMBSF3wf+h3AHe5tphbmtGkWFDfFBWesPuDbX&#10;tqy5CUnU7t8vwmCPh3POdzjz5WB6cSUfOssK8nEGgri2uuNGwbH6eH4DESKyxt4yKfihAMvF6GGO&#10;hbY3/qJrGRuRIBwKVNDG6AopQ92SwTC2jjh5Z+sNxiR9I7XHW4KbXk6ybCoNdpwWWnS0aan+Li9G&#10;wbtfb/Pq8HJwny4/bZzeVfv9VKmnx2E1AxFpiP/hv/ZWK5i8wv1L+gFy8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UBJinEAAAA2wAAAA8AAAAAAAAAAAAAAAAAmAIAAGRycy9k&#10;b3ducmV2LnhtbFBLBQYAAAAABAAEAPUAAACJAwAAAAA=&#10;" fillcolor="gray [1629]" strokecolor="white [3212]" strokeweight="1pt">
                    <v:shadow color="#d8d8d8" offset="3pt,3pt"/>
                    <v:textbox inset="18pt,108pt,36pt">
                      <w:txbxContent>
                        <w:p w:rsidR="009F1636" w:rsidRPr="009F1636" w:rsidRDefault="009F1636" w:rsidP="009F1636">
                          <w:pPr>
                            <w:pStyle w:val="a3"/>
                            <w:tabs>
                              <w:tab w:val="left" w:pos="6663"/>
                            </w:tabs>
                            <w:rPr>
                              <w:rFonts w:ascii="Comic Sans MS" w:eastAsia="Times New Roman" w:hAnsi="Comic Sans MS"/>
                              <w:sz w:val="48"/>
                              <w:szCs w:val="48"/>
                              <w:lang w:eastAsia="ru-RU"/>
                            </w:rPr>
                          </w:pPr>
                          <w:r w:rsidRPr="009F1636">
                            <w:rPr>
                              <w:rFonts w:ascii="Comic Sans MS" w:eastAsia="Times New Roman" w:hAnsi="Comic Sans MS"/>
                              <w:b/>
                              <w:color w:val="000000" w:themeColor="text1"/>
                              <w:sz w:val="48"/>
                              <w:szCs w:val="48"/>
                              <w:lang w:eastAsia="ru-RU"/>
                            </w:rPr>
                            <w:t xml:space="preserve">Воспитательная программа         </w:t>
                          </w:r>
                          <w:r w:rsidR="004D5C85" w:rsidRPr="009F1636">
                            <w:rPr>
                              <w:rFonts w:ascii="Comic Sans MS" w:eastAsia="Times New Roman" w:hAnsi="Comic Sans MS"/>
                              <w:b/>
                              <w:color w:val="000000" w:themeColor="text1"/>
                              <w:sz w:val="48"/>
                              <w:szCs w:val="48"/>
                              <w:lang w:eastAsia="ru-RU"/>
                            </w:rPr>
                            <w:t>"</w:t>
                          </w:r>
                          <w:r w:rsidR="004D5C85" w:rsidRPr="009F1636">
                            <w:rPr>
                              <w:color w:val="FFFFFF" w:themeColor="background1"/>
                              <w:sz w:val="48"/>
                              <w:szCs w:val="48"/>
                            </w:rPr>
                            <w:t xml:space="preserve"> </w:t>
                          </w:r>
                          <w:r w:rsidRPr="009F1636">
                            <w:rPr>
                              <w:rFonts w:ascii="Comic Sans MS" w:eastAsia="Times New Roman" w:hAnsi="Comic Sans MS"/>
                              <w:b/>
                              <w:color w:val="000000" w:themeColor="text1"/>
                              <w:sz w:val="48"/>
                              <w:szCs w:val="48"/>
                              <w:lang w:eastAsia="ru-RU"/>
                            </w:rPr>
                            <w:t>Сотворение личности"</w:t>
                          </w:r>
                          <w:r w:rsidRPr="009F1636">
                            <w:rPr>
                              <w:rFonts w:ascii="Comic Sans MS" w:eastAsia="Times New Roman" w:hAnsi="Comic Sans MS"/>
                              <w:color w:val="000000" w:themeColor="text1"/>
                              <w:sz w:val="48"/>
                              <w:szCs w:val="48"/>
                              <w:lang w:eastAsia="ru-RU"/>
                            </w:rPr>
                            <w:t xml:space="preserve">  </w:t>
                          </w:r>
                        </w:p>
                        <w:p w:rsidR="009F1636" w:rsidRDefault="009F1636">
                          <w:pPr>
                            <w:pStyle w:val="a7"/>
                            <w:rPr>
                              <w:color w:val="FFFFFF" w:themeColor="background1"/>
                              <w:sz w:val="80"/>
                              <w:szCs w:val="80"/>
                            </w:rPr>
                          </w:pPr>
                        </w:p>
                        <w:sdt>
                          <w:sdtPr>
                            <w:rPr>
                              <w:rFonts w:ascii="Comic Sans MS" w:eastAsia="Times New Roman" w:hAnsi="Comic Sans MS"/>
                              <w:b/>
                              <w:iCs/>
                              <w:sz w:val="28"/>
                              <w:szCs w:val="28"/>
                            </w:rPr>
                            <w:alias w:val="Подзаголовок"/>
                            <w:id w:val="16962284"/>
                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                <w:text/>
                          </w:sdtPr>
                          <w:sdtEndPr/>
                          <w:sdtContent>
                            <w:p w:rsidR="009F1636" w:rsidRPr="004D5C85" w:rsidRDefault="009F1636">
                              <w:pPr>
                                <w:pStyle w:val="a7"/>
                                <w:rPr>
                                  <w:rFonts w:ascii="Comic Sans MS" w:hAnsi="Comic Sans MS"/>
                                  <w:b/>
                                  <w:color w:val="FFFFFF" w:themeColor="background1"/>
                                  <w:sz w:val="40"/>
                                  <w:szCs w:val="40"/>
                                </w:rPr>
                              </w:pPr>
                              <w:r w:rsidRPr="004D5C85">
                                <w:rPr>
                                  <w:rFonts w:ascii="Comic Sans MS" w:eastAsia="Times New Roman" w:hAnsi="Comic Sans MS"/>
                                  <w:b/>
                                  <w:iCs/>
                                  <w:sz w:val="28"/>
                                  <w:szCs w:val="28"/>
                                </w:rPr>
                                <w:t>"Люди не рождаются, а   становятся тем, кто они есть".</w:t>
                              </w:r>
                            </w:p>
                          </w:sdtContent>
                        </w:sdt>
                        <w:p w:rsidR="009F1636" w:rsidRDefault="009F1636">
                          <w:pPr>
                            <w:pStyle w:val="a7"/>
                            <w:rPr>
                              <w:color w:val="FFFFFF" w:themeColor="background1"/>
                            </w:rPr>
                          </w:pPr>
                        </w:p>
                        <w:sdt>
                          <w:sdtPr>
                            <w:rPr>
                              <w:rFonts w:ascii="Comic Sans MS" w:hAnsi="Comic Sans MS"/>
                              <w:color w:val="000000" w:themeColor="text1"/>
                              <w:sz w:val="28"/>
                              <w:szCs w:val="28"/>
                            </w:rPr>
                            <w:alias w:val="Аннотация"/>
                            <w:id w:val="16962290"/>
                            <w:dataBinding w:prefixMappings="xmlns:ns0='http://schemas.microsoft.com/office/2006/coverPageProps'" w:xpath="/ns0:CoverPageProperties[1]/ns0:Abstract[1]" w:storeItemID="{55AF091B-3C7A-41E3-B477-F2FDAA23CFDA}"/>
                            <w:text/>
                          </w:sdtPr>
                          <w:sdtEndPr/>
                          <w:sdtContent>
                            <w:p w:rsidR="009F1636" w:rsidRPr="004D5C85" w:rsidRDefault="004D5C85">
                              <w:pPr>
                                <w:pStyle w:val="a7"/>
                                <w:rPr>
                                  <w:rFonts w:ascii="Comic Sans MS" w:hAnsi="Comic Sans MS"/>
                                  <w:color w:val="000000" w:themeColor="text1"/>
                                  <w:sz w:val="28"/>
                                  <w:szCs w:val="28"/>
                                </w:rPr>
                              </w:pPr>
                              <w:r w:rsidRPr="004D5C85">
                                <w:rPr>
                                  <w:rFonts w:ascii="Comic Sans MS" w:hAnsi="Comic Sans MS"/>
                                  <w:color w:val="000000" w:themeColor="text1"/>
                                  <w:sz w:val="28"/>
                                  <w:szCs w:val="28"/>
                                </w:rPr>
                                <w:t>Паспорт программы, пояснительная записка, цель и задачи программы, основные направления программы</w:t>
                              </w:r>
                            </w:p>
                          </w:sdtContent>
                        </w:sdt>
                        <w:p w:rsidR="009F1636" w:rsidRDefault="009F1636">
                          <w:pPr>
                            <w:pStyle w:val="a7"/>
                            <w:rPr>
                              <w:color w:val="FFFFFF" w:themeColor="background1"/>
                            </w:rPr>
                          </w:pPr>
                        </w:p>
                      </w:txbxContent>
                    </v:textbox>
                  </v:rect>
                  <v:group id="Group 6" o:spid="_x0000_s1030" style="position:absolute;left:321;top:3423;width:3126;height:6068" coordorigin="654,3599" coordsize="2880,57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N0nBKHCAAAA2wAAAA8A&#10;AAAAAAAAAAAAAAAAqgIAAGRycy9kb3ducmV2LnhtbFBLBQYAAAAABAAEAPoAAACZAwAAAAA=&#10;">
                    <v:rect id="Rectangle 7" o:spid="_x0000_s1031" style="position:absolute;left:2094;top:6479;width:1440;height:1440;flip:x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IcyFcUA&#10;AADbAAAADwAAAGRycy9kb3ducmV2LnhtbESP0WrCQBRE3wv9h+UW+iJ1UyMlRlcprUIRX5L6AbfZ&#10;a5KavRuyaxL/visIfRxm5gyz2oymET11rras4HUagSAurK65VHD83r0kIJxH1thYJgVXcrBZPz6s&#10;MNV24Iz63JciQNilqKDyvk2ldEVFBt3UtsTBO9nOoA+yK6XucAhw08hZFL1JgzWHhQpb+qioOOcX&#10;oyDmzyFb/Cb5Ia6PP/vzdjIvzUSp56fxfQnC0+j/w/f2l1YwW8DtS/gBcv0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hzIVxQAAANsAAAAPAAAAAAAAAAAAAAAAAJgCAABkcnMv&#10;ZG93bnJldi54bWxQSwUGAAAAAAQABAD1AAAAigMAAAAA&#10;" fillcolor="#95b3d7 [1940]" strokecolor="white [3212]" strokeweight="1pt">
                      <v:fill opacity="52428f"/>
                      <v:shadow color="#d8d8d8" offset="3pt,3pt"/>
                    </v:rect>
                    <v:rect id="Rectangle 8" o:spid="_x0000_s1032" style="position:absolute;left:2094;top:5039;width:1440;height:1440;flip:x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L+2IsAA&#10;AADbAAAADwAAAGRycy9kb3ducmV2LnhtbERPz2vCMBS+C/sfwht403QWRDqjDJkgTA/q6vmteWvK&#10;mpeaZFr/e3MQPH58v+fL3rbiQj40jhW8jTMQxJXTDdcKvo/r0QxEiMgaW8ek4EYBlouXwRwL7a68&#10;p8sh1iKFcChQgYmxK6QMlSGLYew64sT9Om8xJuhrqT1eU7ht5STLptJiw6nBYEcrQ9Xf4d8qcDEv&#10;2/Kcmy8fVub0s92dPm87pYav/cc7iEh9fIof7o1WkKf16Uv6AXJx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yL+2IsAAAADbAAAADwAAAAAAAAAAAAAAAACYAgAAZHJzL2Rvd25y&#10;ZXYueG1sUEsFBgAAAAAEAAQA9QAAAIUDAAAAAA==&#10;" fillcolor="#b8cce4 [1300]" strokecolor="white [3212]" strokeweight="1pt">
                      <v:fill opacity="32896f"/>
                      <v:shadow color="#d8d8d8" offset="3pt,3pt"/>
                    </v:rect>
                    <v:rect id="Rectangle 9" o:spid="_x0000_s1033" style="position:absolute;left:654;top:5039;width:1440;height:1440;flip:x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yiozsUA&#10;AADbAAAADwAAAGRycy9kb3ducmV2LnhtbESP0WrCQBRE3wv+w3KFvgSzsSnFpq4ibQWRvhjzAbfZ&#10;2ySavRuyWxP/3hUKfRxmzgyzXI+mFRfqXWNZwTxOQBCXVjdcKSiO29kChPPIGlvLpOBKDtarycMS&#10;M20HPtAl95UIJewyVFB732VSurImgy62HXHwfmxv0AfZV1L3OIRy08qnJHmRBhsOCzV29F5Tec5/&#10;jYKUP4bD62mRf6VN8b0/f0bPlYmUepyOmzcQnkb/H/6jdzpwc7h/CT9Arm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XKKjOxQAAANsAAAAPAAAAAAAAAAAAAAAAAJgCAABkcnMv&#10;ZG93bnJldi54bWxQSwUGAAAAAAQABAD1AAAAigMAAAAA&#10;" fillcolor="#95b3d7 [1940]" strokecolor="white [3212]" strokeweight="1pt">
                      <v:fill opacity="52428f"/>
                      <v:shadow color="#d8d8d8" offset="3pt,3pt"/>
                    </v:rect>
                    <v:rect id="Rectangle 10" o:spid="_x0000_s1034" style="position:absolute;left:654;top:3599;width:1440;height:1440;flip:x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kmy5sUA&#10;AADcAAAADwAAAGRycy9kb3ducmV2LnhtbESPQWsCMRSE70L/Q3gFb5qtS0vZGqVICwX1oHY9v26e&#10;m8XNyzaJuv77Rih4HGbmG2Y6720rzuRD41jB0zgDQVw53XCt4Hv3OXoFESKyxtYxKbhSgPnsYTDF&#10;QrsLb+i8jbVIEA4FKjAxdoWUoTJkMYxdR5y8g/MWY5K+ltrjJcFtKydZ9iItNpwWDHa0MFQdtyer&#10;wMW8bMvf3Cx9WJj9z2q9/7iulRo+9u9vICL18R7+b39pBfnzBG5n0hGQs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CSbLmxQAAANwAAAAPAAAAAAAAAAAAAAAAAJgCAABkcnMv&#10;ZG93bnJldi54bWxQSwUGAAAAAAQABAD1AAAAigMAAAAA&#10;" fillcolor="#b8cce4 [1300]" strokecolor="white [3212]" strokeweight="1pt">
                      <v:fill opacity="32896f"/>
                      <v:shadow color="#d8d8d8" offset="3pt,3pt"/>
                    </v:rect>
                    <v:rect id="Rectangle 11" o:spid="_x0000_s1035" style="position:absolute;left:654;top:6479;width:1440;height:1440;flip:x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QUXfcQA&#10;AADcAAAADwAAAGRycy9kb3ducmV2LnhtbESPQWsCMRSE74X+h/CE3mpWF0tZjSLSQkE91Krn5+a5&#10;Wdy8rEmq6783hYLHYWa+YSazzjbiQj7UjhUM+hkI4tLpmisF25/P13cQISJrbByTghsFmE2fnyZY&#10;aHflb7psYiUShEOBCkyMbSFlKA1ZDH3XEifv6LzFmKSvpPZ4TXDbyGGWvUmLNacFgy0tDJWnza9V&#10;4GK+a3bn3Cx9WJj9YbXef9zWSr30uvkYRKQuPsL/7S+tIB/l8HcmHQE5v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0FF33EAAAA3AAAAA8AAAAAAAAAAAAAAAAAmAIAAGRycy9k&#10;b3ducmV2LnhtbFBLBQYAAAAABAAEAPUAAACJAwAAAAA=&#10;" fillcolor="#b8cce4 [1300]" strokecolor="white [3212]" strokeweight="1pt">
                      <v:fill opacity="32896f"/>
                      <v:shadow color="#d8d8d8" offset="3pt,3pt"/>
                    </v:rect>
                    <v:rect id="Rectangle 12" o:spid="_x0000_s1036" style="position:absolute;left:2094;top:7919;width:1440;height:1440;flip:x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uyPCcUA&#10;AADcAAAADwAAAGRycy9kb3ducmV2LnhtbESPQWsCMRSE74L/IbyCN822a0tZjSLSgqAetNXzc/O6&#10;Wbp52SZR13/fFAoeh5n5hpnOO9uIC/lQO1bwOMpAEJdO11wp+Px4H76CCBFZY+OYFNwowHzW702x&#10;0O7KO7rsYyUShEOBCkyMbSFlKA1ZDCPXEifvy3mLMUlfSe3xmuC2kU9Z9iIt1pwWDLa0NFR+789W&#10;gYv5oTn85Gbtw9IcT5vt8e22VWrw0C0mICJ18R7+b6+0gvx5DH9n0hGQs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i7I8JxQAAANwAAAAPAAAAAAAAAAAAAAAAAJgCAABkcnMv&#10;ZG93bnJldi54bWxQSwUGAAAAAAQABAD1AAAAigMAAAAA&#10;" fillcolor="#b8cce4 [1300]" strokecolor="white [3212]" strokeweight="1pt">
                      <v:fill opacity="32896f"/>
                      <v:shadow color="#d8d8d8" offset="3pt,3pt"/>
                    </v:rect>
                  </v:group>
                  <v:rect id="Rectangle 13" o:spid="_x0000_s1037" style="position:absolute;left:2690;top:406;width:1563;height:1518;flip:x;visibility:visible;v-text-anchor:bottom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YzotcUA&#10;AADcAAAADwAAAGRycy9kb3ducmV2LnhtbESPW2sCMRSE3wv+h3AKvtVsFS+sRikVsS+teH0+bE53&#10;tyYna5Lq9t83QqGPw8x8w8wWrTXiSj7UjhU89zIQxIXTNZcKDvvV0wREiMgajWNS8EMBFvPOwwxz&#10;7W68pesuliJBOOSooIqxyaUMRUUWQ881xMn7dN5iTNKXUnu8Jbg1sp9lI2mx5rRQYUOvFRXn3bdV&#10;8LFZvh83ZmQGcZnx12XtqX8aK9V9bF+mICK18T/8137TCgbDIdzPpCMg5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9jOi1xQAAANwAAAAPAAAAAAAAAAAAAAAAAJgCAABkcnMv&#10;ZG93bnJldi54bWxQSwUGAAAAAAQABAD1AAAAigMAAAAA&#10;" fillcolor="#c0504d [3205]" strokecolor="white [3212]" strokeweight="1pt">
                    <v:shadow color="#d8d8d8" offset="3pt,3pt"/>
                    <v:textbox>
                      <w:txbxContent>
                        <w:sdt>
                          <w:sdtPr>
                            <w:rPr>
                              <w:color w:val="FFFFFF" w:themeColor="background1"/>
                              <w:sz w:val="52"/>
                              <w:szCs w:val="52"/>
                            </w:rPr>
                            <w:alias w:val="Год"/>
                            <w:id w:val="16962274"/>
                            <w:dataBinding w:prefixMappings="xmlns:ns0='http://schemas.microsoft.com/office/2006/coverPageProps'" w:xpath="/ns0:CoverPageProperties[1]/ns0:PublishDate[1]" w:storeItemID="{55AF091B-3C7A-41E3-B477-F2FDAA23CFDA}"/>
                            <w:date w:fullDate="2013-01-01T00:00:00Z">
                              <w:dateFormat w:val="yyyy"/>
                              <w:lid w:val="ru-RU"/>
                              <w:storeMappedDataAs w:val="dateTime"/>
                              <w:calendar w:val="gregorian"/>
                            </w:date>
                          </w:sdtPr>
                          <w:sdtEndPr/>
                          <w:sdtContent>
                            <w:p w:rsidR="009F1636" w:rsidRDefault="004D5C85">
                              <w:pPr>
                                <w:jc w:val="center"/>
                                <w:rPr>
                                  <w:color w:val="FFFFFF" w:themeColor="background1"/>
                                  <w:sz w:val="48"/>
                                  <w:szCs w:val="48"/>
                                </w:rPr>
                              </w:pPr>
                              <w:r>
                                <w:rPr>
                                  <w:color w:val="FFFFFF" w:themeColor="background1"/>
                                  <w:sz w:val="52"/>
                                  <w:szCs w:val="52"/>
                                </w:rPr>
                                <w:t>2013</w:t>
                              </w:r>
                            </w:p>
                          </w:sdtContent>
                        </w:sdt>
                      </w:txbxContent>
                    </v:textbox>
                  </v:rect>
                </v:group>
                <v:group id="Group 14" o:spid="_x0000_s1038" style="position:absolute;left:3446;top:13758;width:8169;height:1382" coordorigin="3446,13758" coordsize="8169,138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VFuZPxgAAANwA&#10;AAAPAAAAAAAAAAAAAAAAAKoCAABkcnMvZG93bnJldi54bWxQSwUGAAAAAAQABAD6AAAAnQMAAAAA&#10;">
                  <v:group id="Group 15" o:spid="_x0000_s1039" style="position:absolute;left:10833;top:14380;width:782;height:760;flip:x y" coordorigin="8754,11945" coordsize="2880,285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pXdRHxgAAANwA&#10;AAAPAAAAAAAAAAAAAAAAAKoCAABkcnMvZG93bnJldi54bWxQSwUGAAAAAAQABAD6AAAAnQMAAAAA&#10;">
                    <v:rect id="Rectangle 16" o:spid="_x0000_s1040" style="position:absolute;left:10194;top:11945;width:1440;height:1440;flip:x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QTCl8MA&#10;AADcAAAADwAAAGRycy9kb3ducmV2LnhtbERPz2vCMBS+C/4P4Qm7aeo2N62mIoPB5km7Xbw9mmdT&#10;2ryUJrPt/vrlMPD48f3e7QfbiBt1vnKsYLlIQBAXTldcKvj+ep+vQfiArLFxTApG8rDPppMdptr1&#10;fKZbHkoRQ9inqMCE0KZS+sKQRb9wLXHkrq6zGCLsSqk77GO4beRjkrxIixXHBoMtvRkq6vzHKjiO&#10;Gz2+fo6H59XJ6PB7Kesi75V6mA2HLYhAQ7iL/90fWsHTKq6NZ+IRkNk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QTCl8MAAADcAAAADwAAAAAAAAAAAAAAAACYAgAAZHJzL2Rv&#10;d25yZXYueG1sUEsFBgAAAAAEAAQA9QAAAIgDAAAAAA==&#10;" fillcolor="#bfbfbf [2412]" strokecolor="white [3212]" strokeweight="1pt">
                      <v:fill opacity="32896f"/>
                      <v:shadow color="#d8d8d8" offset="3pt,3pt"/>
                    </v:rect>
                    <v:rect id="Rectangle 17" o:spid="_x0000_s1041" style="position:absolute;left:10194;top:13364;width:1440;height:1440;flip:x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B/kfMQA&#10;AADcAAAADwAAAGRycy9kb3ducmV2LnhtbESPT2vCQBTE74LfYXlCb2ajpWKjq0ihIHrxX2mPj+wz&#10;CWbfht01xn56t1DwOMzMb5j5sjO1aMn5yrKCUZKCIM6trrhQcDp+DqcgfEDWWFsmBXfysFz0e3PM&#10;tL3xntpDKESEsM9QQRlCk0np85IM+sQ2xNE7W2cwROkKqR3eItzUcpymE2mw4rhQYkMfJeWXw9Uo&#10;qDfO76htf7a/X+b7Ptnj+KJRqZdBt5qBCNSFZ/i/vdYKXt/e4e9MPAJy8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wf5HzEAAAA3AAAAA8AAAAAAAAAAAAAAAAAmAIAAGRycy9k&#10;b3ducmV2LnhtbFBLBQYAAAAABAAEAPUAAACJAwAAAAA=&#10;" fillcolor="#c0504d [3205]" strokecolor="white [3212]" strokeweight="1pt">
                      <v:shadow color="#d8d8d8" offset="3pt,3pt"/>
                    </v:rect>
                    <v:rect id="Rectangle 18" o:spid="_x0000_s1042" style="position:absolute;left:8754;top:13364;width:1440;height:1440;flip:x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R4ELMMA&#10;AADcAAAADwAAAGRycy9kb3ducmV2LnhtbERPu2rDMBTdC/0HcQvZGrlNmodrJYRCIOnUOlmyXaxb&#10;y9i6MpYa2/n6aCh0PJx3th1sI67U+cqxgpdpAoK4cLriUsH5tH9egfABWWPjmBSM5GG7eXzIMNWu&#10;52+65qEUMYR9igpMCG0qpS8MWfRT1xJH7sd1FkOEXSl1h30Mt418TZKFtFhxbDDY0oehos5/rYLP&#10;ca3H5XHczd++jA63S1kXea/U5GnYvYMINIR/8Z/7oBXMFnF+PBOPgNzc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R4ELMMAAADcAAAADwAAAAAAAAAAAAAAAACYAgAAZHJzL2Rv&#10;d25yZXYueG1sUEsFBgAAAAAEAAQA9QAAAIgDAAAAAA==&#10;" fillcolor="#bfbfbf [2412]" strokecolor="white [3212]" strokeweight="1pt">
                      <v:fill opacity="32896f"/>
                      <v:shadow color="#d8d8d8" offset="3pt,3pt"/>
                    </v:rect>
                  </v:group>
                  <v:rect id="Rectangle 19" o:spid="_x0000_s1043" style="position:absolute;left:3446;top:13758;width:7105;height:1382;visibility:visible;v-text-anchor:bottom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QbM1MUA&#10;AADcAAAADwAAAGRycy9kb3ducmV2LnhtbESPQWsCMRSE7wX/Q3gFL6Vmt4JbtkZRUfDgRdtDj6+b&#10;183S5GXZpJr++0YQPA4z8w0zXyZnxZmG0HlWUE4KEMSN1x23Cj7ed8+vIEJE1mg9k4I/CrBcjB7m&#10;WGt/4SOdT7EVGcKhRgUmxr6WMjSGHIaJ74mz9+0HhzHLoZV6wEuGOytfimImHXacFwz2tDHU/Jx+&#10;nYJDZddua8smPumUtv3xy1SflVLjx7R6AxEpxXv41t5rBdNZCdcz+QjIx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BszUxQAAANwAAAAPAAAAAAAAAAAAAAAAAJgCAABkcnMv&#10;ZG93bnJldi54bWxQSwUGAAAAAAQABAD1AAAAigMAAAAA&#10;" filled="f" stroked="f" strokecolor="white" strokeweight="1pt">
                    <v:fill opacity="52428f"/>
                    <v:shadow color="#d8d8d8" offset="3pt,3pt"/>
                    <v:textbox inset=",0,,0">
                      <w:txbxContent>
                        <w:sdt>
                          <w:sdtPr>
                            <w:rPr>
                              <w:color w:val="FFFFFF" w:themeColor="background1"/>
                            </w:rPr>
                            <w:alias w:val="Автор"/>
                            <w:id w:val="16962296"/>
                      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                      <w:text/>
                          </w:sdtPr>
                          <w:sdtEndPr/>
                          <w:sdtContent>
                            <w:p w:rsidR="009F1636" w:rsidRDefault="009F1636">
                              <w:pPr>
                                <w:pStyle w:val="a7"/>
                                <w:jc w:val="right"/>
                                <w:rPr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color w:val="FFFFFF" w:themeColor="background1"/>
                                </w:rPr>
                                <w:t>Администратор</w:t>
                              </w:r>
                            </w:p>
                          </w:sdtContent>
                        </w:sdt>
                        <w:sdt>
                          <w:sdtPr>
                            <w:rPr>
                              <w:rFonts w:ascii="Times New Roman" w:eastAsia="Times New Roman" w:hAnsi="Times New Roman" w:cs="Times New Roman"/>
                              <w:bCs/>
                              <w:color w:val="000000"/>
                            </w:rPr>
                            <w:alias w:val="Организация"/>
                            <w:id w:val="16962301"/>
                            <w:dataBinding w:prefixMappings="xmlns:ns0='http://schemas.openxmlformats.org/officeDocument/2006/extended-properties'" w:xpath="/ns0:Properties[1]/ns0:Company[1]" w:storeItemID="{6668398D-A668-4E3E-A5EB-62B293D839F1}"/>
                            <w:text/>
                          </w:sdtPr>
                          <w:sdtEndPr/>
                          <w:sdtContent>
                            <w:p w:rsidR="009F1636" w:rsidRDefault="009F1636">
                              <w:pPr>
                                <w:pStyle w:val="a7"/>
                                <w:jc w:val="right"/>
                                <w:rPr>
                                  <w:color w:val="FFFFFF" w:themeColor="background1"/>
                                </w:rPr>
                              </w:pPr>
                              <w:r w:rsidRPr="009F1636">
                                <w:rPr>
                                  <w:rFonts w:ascii="Times New Roman" w:eastAsia="Times New Roman" w:hAnsi="Times New Roman" w:cs="Times New Roman"/>
                                  <w:bCs/>
                                  <w:color w:val="000000"/>
                                </w:rPr>
                                <w:t>Государственное казенное образовательное учреждение «Шангодинско-Шитлибская средняя общеобразовательная школа Гунибского района»</w:t>
                              </w:r>
                            </w:p>
                          </w:sdtContent>
                        </w:sdt>
                        <w:sdt>
                          <w:sdtPr>
                            <w:rPr>
                              <w:color w:val="FFFFFF" w:themeColor="background1"/>
                            </w:rPr>
                            <w:alias w:val="Дата"/>
                            <w:id w:val="16962306"/>
                            <w:dataBinding w:prefixMappings="xmlns:ns0='http://schemas.microsoft.com/office/2006/coverPageProps'" w:xpath="/ns0:CoverPageProperties[1]/ns0:PublishDate[1]" w:storeItemID="{55AF091B-3C7A-41E3-B477-F2FDAA23CFDA}"/>
                            <w:date w:fullDate="2013-01-01T00:00:00Z">
                              <w:dateFormat w:val="dd.MM.yyyy"/>
                              <w:lid w:val="ru-RU"/>
                              <w:storeMappedDataAs w:val="dateTime"/>
                              <w:calendar w:val="gregorian"/>
                            </w:date>
                          </w:sdtPr>
                          <w:sdtEndPr/>
                          <w:sdtContent>
                            <w:p w:rsidR="009F1636" w:rsidRDefault="004D5C85">
                              <w:pPr>
                                <w:pStyle w:val="a7"/>
                                <w:jc w:val="right"/>
                                <w:rPr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color w:val="FFFFFF" w:themeColor="background1"/>
                                </w:rPr>
                                <w:t>01.01.2013</w:t>
                              </w:r>
                            </w:p>
                          </w:sdtContent>
                        </w:sdt>
                      </w:txbxContent>
                    </v:textbox>
                  </v:rect>
                </v:group>
                <w10:wrap anchorx="page" anchory="page"/>
              </v:group>
            </w:pict>
          </w:r>
        </w:p>
        <w:p w:rsidR="009F1636" w:rsidRDefault="009F1636">
          <w:pPr>
            <w:rPr>
              <w:rFonts w:ascii="Times New Roman" w:eastAsia="Times New Roman" w:hAnsi="Times New Roman" w:cs="Times New Roman"/>
              <w:b/>
              <w:bCs/>
              <w:color w:val="000000"/>
              <w:sz w:val="28"/>
              <w:szCs w:val="28"/>
              <w:lang w:eastAsia="ru-RU"/>
            </w:rPr>
          </w:pPr>
          <w:r>
            <w:rPr>
              <w:rFonts w:ascii="Times New Roman" w:eastAsia="Times New Roman" w:hAnsi="Times New Roman" w:cs="Times New Roman"/>
              <w:b/>
              <w:bCs/>
              <w:color w:val="000000"/>
              <w:sz w:val="28"/>
              <w:szCs w:val="28"/>
              <w:lang w:eastAsia="ru-RU"/>
            </w:rPr>
            <w:br w:type="page"/>
          </w:r>
        </w:p>
      </w:sdtContent>
    </w:sdt>
    <w:p w:rsidR="00C53E1B" w:rsidRDefault="00C53E1B" w:rsidP="00C53E1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60B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ПАСПОРТ ПРОГРАММЫ</w:t>
      </w:r>
    </w:p>
    <w:p w:rsidR="00C53E1B" w:rsidRPr="00560B47" w:rsidRDefault="00C53E1B" w:rsidP="00C53E1B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</w:p>
    <w:tbl>
      <w:tblPr>
        <w:tblW w:w="960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69"/>
        <w:gridCol w:w="6237"/>
      </w:tblGrid>
      <w:tr w:rsidR="00C53E1B" w:rsidRPr="001229C7" w:rsidTr="006947DE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3E1B" w:rsidRPr="00D50C87" w:rsidRDefault="00C53E1B" w:rsidP="006947D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50C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Название образовательного</w:t>
            </w:r>
          </w:p>
          <w:p w:rsidR="00C53E1B" w:rsidRPr="00D50C87" w:rsidRDefault="00C53E1B" w:rsidP="006947DE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50C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учреждения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3E1B" w:rsidRPr="00D50C87" w:rsidRDefault="00C53E1B" w:rsidP="006947D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50C87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Государственное казенное образовательное учреждение «Шангодинско-Шитлибская средняя общеобразовательная школа Гунибского района»</w:t>
            </w:r>
          </w:p>
          <w:p w:rsidR="00C53E1B" w:rsidRPr="00D50C87" w:rsidRDefault="00C53E1B" w:rsidP="006947DE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C53E1B" w:rsidRPr="001229C7" w:rsidTr="006947DE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3E1B" w:rsidRPr="00D50C87" w:rsidRDefault="00C53E1B" w:rsidP="006947DE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50C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Адрес организации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3E1B" w:rsidRPr="00D50C87" w:rsidRDefault="00C53E1B" w:rsidP="006947DE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50C87">
              <w:rPr>
                <w:rFonts w:ascii="Arial" w:eastAsia="Times New Roman" w:hAnsi="Arial" w:cs="Arial"/>
                <w:color w:val="000000"/>
                <w:lang w:eastAsia="ru-RU"/>
              </w:rPr>
              <w:t xml:space="preserve">РД,368080 </w:t>
            </w:r>
            <w:proofErr w:type="spellStart"/>
            <w:r w:rsidRPr="00D50C87">
              <w:rPr>
                <w:rFonts w:ascii="Arial" w:eastAsia="Times New Roman" w:hAnsi="Arial" w:cs="Arial"/>
                <w:color w:val="000000"/>
                <w:lang w:eastAsia="ru-RU"/>
              </w:rPr>
              <w:t>Кумторкалинский</w:t>
            </w:r>
            <w:proofErr w:type="spellEnd"/>
            <w:r w:rsidRPr="00D50C87">
              <w:rPr>
                <w:rFonts w:ascii="Arial" w:eastAsia="Times New Roman" w:hAnsi="Arial" w:cs="Arial"/>
                <w:color w:val="000000"/>
                <w:lang w:eastAsia="ru-RU"/>
              </w:rPr>
              <w:t xml:space="preserve"> р-он, </w:t>
            </w:r>
            <w:proofErr w:type="spellStart"/>
            <w:r w:rsidRPr="00D50C87">
              <w:rPr>
                <w:rFonts w:ascii="Arial" w:eastAsia="Times New Roman" w:hAnsi="Arial" w:cs="Arial"/>
                <w:color w:val="000000"/>
                <w:lang w:eastAsia="ru-RU"/>
              </w:rPr>
              <w:t>к.Агрофирмы</w:t>
            </w:r>
            <w:proofErr w:type="spellEnd"/>
            <w:r w:rsidRPr="00D50C87">
              <w:rPr>
                <w:rFonts w:ascii="Arial" w:eastAsia="Times New Roman" w:hAnsi="Arial" w:cs="Arial"/>
                <w:color w:val="000000"/>
                <w:lang w:eastAsia="ru-RU"/>
              </w:rPr>
              <w:t xml:space="preserve"> «</w:t>
            </w:r>
            <w:proofErr w:type="spellStart"/>
            <w:r w:rsidRPr="00D50C87">
              <w:rPr>
                <w:rFonts w:ascii="Arial" w:eastAsia="Times New Roman" w:hAnsi="Arial" w:cs="Arial"/>
                <w:color w:val="000000"/>
                <w:lang w:eastAsia="ru-RU"/>
              </w:rPr>
              <w:t>Шангода</w:t>
            </w:r>
            <w:proofErr w:type="spellEnd"/>
            <w:r w:rsidRPr="00D50C87">
              <w:rPr>
                <w:rFonts w:ascii="Arial" w:eastAsia="Times New Roman" w:hAnsi="Arial" w:cs="Arial"/>
                <w:color w:val="000000"/>
                <w:lang w:eastAsia="ru-RU"/>
              </w:rPr>
              <w:t xml:space="preserve">» </w:t>
            </w:r>
          </w:p>
        </w:tc>
      </w:tr>
      <w:tr w:rsidR="00C53E1B" w:rsidRPr="001229C7" w:rsidTr="006947DE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3E1B" w:rsidRPr="00D50C87" w:rsidRDefault="00C53E1B" w:rsidP="006947D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50C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Телефон, факс</w:t>
            </w:r>
          </w:p>
          <w:p w:rsidR="00C53E1B" w:rsidRPr="00D50C87" w:rsidRDefault="00C53E1B" w:rsidP="006947DE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50C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Электронный адрес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3E1B" w:rsidRPr="00D50C87" w:rsidRDefault="00C53E1B" w:rsidP="006947DE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C53E1B" w:rsidRPr="001229C7" w:rsidTr="006947DE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3E1B" w:rsidRPr="00D50C87" w:rsidRDefault="00C53E1B" w:rsidP="006947DE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50C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Автор-разработчик программы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3E1B" w:rsidRPr="00D50C87" w:rsidRDefault="00C53E1B" w:rsidP="006947DE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lang w:eastAsia="ru-RU"/>
              </w:rPr>
              <w:t>Газиева</w:t>
            </w:r>
            <w:proofErr w:type="spellEnd"/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Луиза </w:t>
            </w:r>
            <w:proofErr w:type="spellStart"/>
            <w:r>
              <w:rPr>
                <w:rFonts w:ascii="Arial" w:eastAsia="Times New Roman" w:hAnsi="Arial" w:cs="Arial"/>
                <w:color w:val="000000"/>
                <w:lang w:eastAsia="ru-RU"/>
              </w:rPr>
              <w:t>Асхабовна</w:t>
            </w:r>
            <w:proofErr w:type="spellEnd"/>
          </w:p>
        </w:tc>
      </w:tr>
      <w:tr w:rsidR="00C53E1B" w:rsidRPr="001229C7" w:rsidTr="006947DE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3E1B" w:rsidRPr="00D50C87" w:rsidRDefault="00C53E1B" w:rsidP="006947DE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50C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Исполнители программы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3E1B" w:rsidRPr="00D50C87" w:rsidRDefault="00C53E1B" w:rsidP="006947DE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50C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Администрация, педагогический коллектив, ученический коллектив, родители</w:t>
            </w:r>
          </w:p>
        </w:tc>
      </w:tr>
      <w:tr w:rsidR="00C53E1B" w:rsidRPr="001229C7" w:rsidTr="006947DE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3E1B" w:rsidRPr="00D50C87" w:rsidRDefault="00C53E1B" w:rsidP="006947DE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50C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Кем принята программа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3E1B" w:rsidRPr="00D50C87" w:rsidRDefault="00C53E1B" w:rsidP="006947DE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50C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Педагогическим советом ГКОУ «Шангодинско-Шитлибская СОШ»</w:t>
            </w:r>
          </w:p>
        </w:tc>
      </w:tr>
      <w:tr w:rsidR="00C53E1B" w:rsidRPr="001229C7" w:rsidTr="006947DE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3E1B" w:rsidRPr="00D50C87" w:rsidRDefault="00C53E1B" w:rsidP="006947DE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50C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Цель программы воспитания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3E1B" w:rsidRPr="00D50C87" w:rsidRDefault="00C53E1B" w:rsidP="006947DE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50C87">
              <w:rPr>
                <w:rFonts w:ascii="Times New Roman" w:eastAsia="Times New Roman" w:hAnsi="Times New Roman" w:cs="Times New Roman"/>
                <w:lang w:eastAsia="ru-RU"/>
              </w:rPr>
              <w:t>Создание условий для развития личностных качеств учащихся, их социализации и адаптации в современном обществе.</w:t>
            </w:r>
          </w:p>
        </w:tc>
      </w:tr>
      <w:tr w:rsidR="00C53E1B" w:rsidRPr="001229C7" w:rsidTr="006947DE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3E1B" w:rsidRPr="00D50C87" w:rsidRDefault="00C53E1B" w:rsidP="006947DE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50C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Задачи Программы воспитания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3E1B" w:rsidRPr="00D50C87" w:rsidRDefault="00C53E1B" w:rsidP="006947DE">
            <w:pPr>
              <w:spacing w:after="12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50C87">
              <w:rPr>
                <w:rFonts w:ascii="Times New Roman" w:eastAsia="Times New Roman" w:hAnsi="Times New Roman" w:cs="Times New Roman"/>
                <w:lang w:eastAsia="ru-RU"/>
              </w:rPr>
              <w:t>1. Создание условий для развития интеллектуальных, творческих, нравственных качеств учащихся, формирование научного мировоззрения.</w:t>
            </w:r>
          </w:p>
          <w:p w:rsidR="00C53E1B" w:rsidRPr="00D50C87" w:rsidRDefault="00C53E1B" w:rsidP="006947DE">
            <w:pPr>
              <w:spacing w:after="12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50C87">
              <w:rPr>
                <w:rFonts w:ascii="Times New Roman" w:eastAsia="Times New Roman" w:hAnsi="Times New Roman" w:cs="Times New Roman"/>
                <w:lang w:eastAsia="ru-RU"/>
              </w:rPr>
              <w:t>2. Обеспечить педагогическую поддержку учащимся для развития их творческого потенциала.</w:t>
            </w:r>
          </w:p>
          <w:p w:rsidR="00C53E1B" w:rsidRPr="00D50C87" w:rsidRDefault="00C53E1B" w:rsidP="006947DE">
            <w:pPr>
              <w:spacing w:after="12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50C87">
              <w:rPr>
                <w:rFonts w:ascii="Times New Roman" w:eastAsia="Times New Roman" w:hAnsi="Times New Roman" w:cs="Times New Roman"/>
                <w:lang w:eastAsia="ru-RU"/>
              </w:rPr>
              <w:t>3. Создание условий для формирования навыков здорового образа жизни.</w:t>
            </w:r>
          </w:p>
          <w:p w:rsidR="00C53E1B" w:rsidRPr="00D50C87" w:rsidRDefault="00C53E1B" w:rsidP="006947DE">
            <w:pPr>
              <w:spacing w:after="12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50C87">
              <w:rPr>
                <w:rFonts w:ascii="Times New Roman" w:eastAsia="Times New Roman" w:hAnsi="Times New Roman" w:cs="Times New Roman"/>
                <w:lang w:eastAsia="ru-RU"/>
              </w:rPr>
              <w:t>4.Создание условий для социальной адаптации каждого ребенка к современному обществу.</w:t>
            </w:r>
          </w:p>
          <w:p w:rsidR="00C53E1B" w:rsidRPr="00D50C87" w:rsidRDefault="00C53E1B" w:rsidP="006947DE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50C87">
              <w:rPr>
                <w:rFonts w:ascii="Times New Roman" w:eastAsia="Times New Roman" w:hAnsi="Times New Roman" w:cs="Times New Roman"/>
                <w:lang w:eastAsia="ru-RU"/>
              </w:rPr>
              <w:t>5.Создание условий для укрепления внутрисемейных связей детей и их родителей</w:t>
            </w:r>
          </w:p>
        </w:tc>
      </w:tr>
      <w:tr w:rsidR="00C53E1B" w:rsidRPr="001229C7" w:rsidTr="006947DE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3E1B" w:rsidRPr="00D50C87" w:rsidRDefault="00C53E1B" w:rsidP="006947DE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50C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Главные ожидаемые результаты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3E1B" w:rsidRDefault="00C53E1B" w:rsidP="006947DE">
            <w:pPr>
              <w:pStyle w:val="a7"/>
            </w:pPr>
            <w:r>
              <w:t>-в</w:t>
            </w:r>
            <w:r w:rsidRPr="0045305F">
              <w:t xml:space="preserve">ысокий уровень </w:t>
            </w:r>
            <w:proofErr w:type="spellStart"/>
            <w:r w:rsidRPr="0045305F">
              <w:t>обученности</w:t>
            </w:r>
            <w:proofErr w:type="spellEnd"/>
            <w:r w:rsidRPr="0045305F">
              <w:t>, глубокие знания по предметам;</w:t>
            </w:r>
            <w:r>
              <w:t xml:space="preserve"> </w:t>
            </w:r>
          </w:p>
          <w:p w:rsidR="00C53E1B" w:rsidRDefault="00C53E1B" w:rsidP="006947DE">
            <w:pPr>
              <w:pStyle w:val="a7"/>
            </w:pPr>
            <w:r>
              <w:t>-</w:t>
            </w:r>
            <w:r w:rsidRPr="005214E8">
              <w:t>осознанное чувство л</w:t>
            </w:r>
            <w:r>
              <w:t xml:space="preserve">юбви к родному Отечеству, малой </w:t>
            </w:r>
            <w:r w:rsidRPr="005214E8">
              <w:t>Родине</w:t>
            </w:r>
          </w:p>
          <w:p w:rsidR="00C53E1B" w:rsidRDefault="00C53E1B" w:rsidP="006947DE">
            <w:pPr>
              <w:pStyle w:val="a7"/>
            </w:pPr>
            <w:r w:rsidRPr="005214E8">
              <w:t>- личность с богатым словарным запасом.</w:t>
            </w:r>
          </w:p>
          <w:p w:rsidR="00C53E1B" w:rsidRDefault="00C53E1B" w:rsidP="006947DE">
            <w:pPr>
              <w:pStyle w:val="a7"/>
            </w:pPr>
            <w:r w:rsidRPr="005214E8">
              <w:t>- личность с четко выраженной культурой поведения, соответствующей общепринятым нормам.</w:t>
            </w:r>
          </w:p>
          <w:p w:rsidR="00C53E1B" w:rsidRDefault="00C53E1B" w:rsidP="006947DE">
            <w:pPr>
              <w:pStyle w:val="a7"/>
            </w:pPr>
            <w:r w:rsidRPr="005214E8">
              <w:t>- физически зрелая личность</w:t>
            </w:r>
          </w:p>
          <w:p w:rsidR="00C53E1B" w:rsidRDefault="00C53E1B" w:rsidP="006947DE">
            <w:pPr>
              <w:pStyle w:val="a7"/>
            </w:pPr>
            <w:r w:rsidRPr="005214E8">
              <w:t>- личность, способная к свободному созидательному труду.</w:t>
            </w:r>
          </w:p>
          <w:p w:rsidR="00C53E1B" w:rsidRPr="0045305F" w:rsidRDefault="00C53E1B" w:rsidP="006947DE">
            <w:pPr>
              <w:pStyle w:val="a7"/>
              <w:rPr>
                <w:rFonts w:ascii="Arial" w:hAnsi="Arial" w:cs="Arial"/>
                <w:color w:val="000000"/>
              </w:rPr>
            </w:pPr>
            <w:r w:rsidRPr="005214E8">
              <w:t>- личность, соблюдающая законы страны.</w:t>
            </w:r>
          </w:p>
        </w:tc>
      </w:tr>
      <w:tr w:rsidR="00C53E1B" w:rsidRPr="001229C7" w:rsidTr="006947DE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3E1B" w:rsidRPr="00D50C87" w:rsidRDefault="00C53E1B" w:rsidP="006947DE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50C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Срок действия программы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3E1B" w:rsidRPr="00D50C87" w:rsidRDefault="00C53E1B" w:rsidP="006947DE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50C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2013-2020гг.</w:t>
            </w:r>
          </w:p>
        </w:tc>
      </w:tr>
      <w:tr w:rsidR="00C53E1B" w:rsidRPr="001229C7" w:rsidTr="006947DE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3E1B" w:rsidRPr="00D50C87" w:rsidRDefault="00C53E1B" w:rsidP="006947DE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50C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Этапы реализации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3E1B" w:rsidRPr="00D50C87" w:rsidRDefault="00C53E1B" w:rsidP="006947D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50C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1- подготовительный (2013-2014 г. г)</w:t>
            </w:r>
          </w:p>
          <w:p w:rsidR="00C53E1B" w:rsidRPr="00D50C87" w:rsidRDefault="00C53E1B" w:rsidP="006947D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50C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2 - основной (2014-2017 г. г.)</w:t>
            </w:r>
          </w:p>
          <w:p w:rsidR="00C53E1B" w:rsidRPr="00D50C87" w:rsidRDefault="00C53E1B" w:rsidP="006947DE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50C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3- заключительный (2018-2020 г. г.)</w:t>
            </w:r>
          </w:p>
        </w:tc>
      </w:tr>
      <w:tr w:rsidR="00C53E1B" w:rsidRPr="001229C7" w:rsidTr="006947DE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3E1B" w:rsidRPr="00D50C87" w:rsidRDefault="00C53E1B" w:rsidP="006947DE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50C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Система контроля за выполнением Программы воспитания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3E1B" w:rsidRPr="00D50C87" w:rsidRDefault="00C53E1B" w:rsidP="006947D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50C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Текущее управление за ходом реализации Программы осуществляется администрацией и Педагогическим советом школы.</w:t>
            </w:r>
          </w:p>
          <w:p w:rsidR="00C53E1B" w:rsidRPr="00D50C87" w:rsidRDefault="00C53E1B" w:rsidP="006947D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50C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Для оценки эффективности Программы используется система показателей, позволяющих оценить ход и результативность поставленных задач.</w:t>
            </w:r>
          </w:p>
          <w:p w:rsidR="00C53E1B" w:rsidRPr="00D50C87" w:rsidRDefault="00C53E1B" w:rsidP="006947D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50C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Процесс контроля состоит из установок положительной динамики изменения фактически достигнутых результатов и проведения корректировки.</w:t>
            </w:r>
          </w:p>
          <w:p w:rsidR="00C53E1B" w:rsidRPr="00D50C87" w:rsidRDefault="00C53E1B" w:rsidP="006947DE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50C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Отчетность на Педагогическом совете школы</w:t>
            </w:r>
          </w:p>
        </w:tc>
      </w:tr>
    </w:tbl>
    <w:p w:rsidR="00C53E1B" w:rsidRDefault="00C53E1B" w:rsidP="00C53E1B">
      <w:pPr>
        <w:pStyle w:val="a3"/>
        <w:tabs>
          <w:tab w:val="left" w:pos="6663"/>
        </w:tabs>
        <w:rPr>
          <w:rFonts w:ascii="Arial" w:eastAsia="Times New Roman" w:hAnsi="Arial"/>
          <w:lang w:eastAsia="ru-RU"/>
        </w:rPr>
      </w:pPr>
      <w:r>
        <w:rPr>
          <w:rFonts w:ascii="Arial" w:eastAsia="Times New Roman" w:hAnsi="Arial"/>
          <w:lang w:eastAsia="ru-RU"/>
        </w:rPr>
        <w:t xml:space="preserve">     </w:t>
      </w:r>
    </w:p>
    <w:p w:rsidR="00C53E1B" w:rsidRDefault="00C53E1B" w:rsidP="00C53E1B">
      <w:pPr>
        <w:pStyle w:val="a3"/>
        <w:tabs>
          <w:tab w:val="left" w:pos="6663"/>
        </w:tabs>
        <w:rPr>
          <w:rFonts w:ascii="Comic Sans MS" w:eastAsia="Times New Roman" w:hAnsi="Comic Sans MS"/>
          <w:lang w:eastAsia="ru-RU"/>
        </w:rPr>
      </w:pPr>
      <w:r w:rsidRPr="00547C7B">
        <w:rPr>
          <w:rFonts w:ascii="Comic Sans MS" w:eastAsia="Times New Roman" w:hAnsi="Comic Sans MS"/>
          <w:lang w:eastAsia="ru-RU"/>
        </w:rPr>
        <w:lastRenderedPageBreak/>
        <w:t>Воспитательная</w:t>
      </w:r>
      <w:r>
        <w:rPr>
          <w:rFonts w:ascii="Comic Sans MS" w:eastAsia="Times New Roman" w:hAnsi="Comic Sans MS"/>
          <w:lang w:eastAsia="ru-RU"/>
        </w:rPr>
        <w:t xml:space="preserve"> </w:t>
      </w:r>
      <w:r w:rsidRPr="00547C7B">
        <w:rPr>
          <w:rFonts w:ascii="Comic Sans MS" w:eastAsia="Times New Roman" w:hAnsi="Comic Sans MS"/>
          <w:lang w:eastAsia="ru-RU"/>
        </w:rPr>
        <w:t xml:space="preserve">программа    </w:t>
      </w:r>
      <w:r>
        <w:rPr>
          <w:rFonts w:ascii="Comic Sans MS" w:eastAsia="Times New Roman" w:hAnsi="Comic Sans MS"/>
          <w:lang w:eastAsia="ru-RU"/>
        </w:rPr>
        <w:t xml:space="preserve">    </w:t>
      </w:r>
      <w:r w:rsidRPr="00547C7B">
        <w:rPr>
          <w:rFonts w:ascii="Comic Sans MS" w:eastAsia="Times New Roman" w:hAnsi="Comic Sans MS"/>
          <w:lang w:eastAsia="ru-RU"/>
        </w:rPr>
        <w:t>"Сотворение личности"</w:t>
      </w:r>
      <w:r>
        <w:rPr>
          <w:rFonts w:ascii="Comic Sans MS" w:eastAsia="Times New Roman" w:hAnsi="Comic Sans MS"/>
          <w:lang w:eastAsia="ru-RU"/>
        </w:rPr>
        <w:t xml:space="preserve">  </w:t>
      </w:r>
    </w:p>
    <w:p w:rsidR="00C53E1B" w:rsidRPr="00547C7B" w:rsidRDefault="00C53E1B" w:rsidP="00C53E1B">
      <w:pPr>
        <w:pStyle w:val="a3"/>
        <w:tabs>
          <w:tab w:val="left" w:pos="6663"/>
        </w:tabs>
        <w:rPr>
          <w:rFonts w:ascii="Comic Sans MS" w:eastAsia="Times New Roman" w:hAnsi="Comic Sans MS"/>
          <w:lang w:eastAsia="ru-RU"/>
        </w:rPr>
      </w:pPr>
      <w:r>
        <w:rPr>
          <w:rFonts w:ascii="Comic Sans MS" w:eastAsia="Times New Roman" w:hAnsi="Comic Sans MS"/>
          <w:lang w:eastAsia="ru-RU"/>
        </w:rPr>
        <w:t xml:space="preserve">       </w:t>
      </w:r>
      <w:r w:rsidRPr="00547C7B">
        <w:rPr>
          <w:rFonts w:ascii="Comic Sans MS" w:eastAsia="Times New Roman" w:hAnsi="Comic Sans MS"/>
          <w:b/>
          <w:bCs/>
          <w:color w:val="000000"/>
          <w:sz w:val="36"/>
          <w:szCs w:val="36"/>
          <w:lang w:eastAsia="ru-RU"/>
        </w:rPr>
        <w:t xml:space="preserve">ГКОУ «Шангодинско-Шитлибская СОШ» </w:t>
      </w:r>
      <w:r>
        <w:rPr>
          <w:rFonts w:ascii="Comic Sans MS" w:eastAsia="Times New Roman" w:hAnsi="Comic Sans MS"/>
          <w:b/>
          <w:bCs/>
          <w:color w:val="000000"/>
          <w:sz w:val="36"/>
          <w:szCs w:val="36"/>
          <w:lang w:eastAsia="ru-RU"/>
        </w:rPr>
        <w:t xml:space="preserve">   </w:t>
      </w:r>
      <w:r w:rsidRPr="00547C7B">
        <w:rPr>
          <w:rFonts w:ascii="Comic Sans MS" w:eastAsia="Times New Roman" w:hAnsi="Comic Sans MS"/>
          <w:b/>
          <w:bCs/>
          <w:color w:val="000000"/>
          <w:sz w:val="36"/>
          <w:szCs w:val="36"/>
          <w:lang w:eastAsia="ru-RU"/>
        </w:rPr>
        <w:t>на 2013-2020 года</w:t>
      </w:r>
    </w:p>
    <w:p w:rsidR="00C53E1B" w:rsidRDefault="00C53E1B" w:rsidP="00C53E1B">
      <w:pPr>
        <w:spacing w:after="120" w:line="240" w:lineRule="atLeast"/>
        <w:ind w:left="4253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EC3EE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 </w:t>
      </w:r>
      <w:r w:rsidRPr="001229C7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 xml:space="preserve">"Люди не рождаются, а </w:t>
      </w:r>
      <w:r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 xml:space="preserve">  </w:t>
      </w:r>
      <w:r w:rsidRPr="001229C7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становятся тем, кто они есть".</w:t>
      </w:r>
      <w:r w:rsidRPr="001229C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 </w:t>
      </w:r>
    </w:p>
    <w:p w:rsidR="00C53E1B" w:rsidRPr="001229C7" w:rsidRDefault="00C53E1B" w:rsidP="00C53E1B">
      <w:pPr>
        <w:tabs>
          <w:tab w:val="left" w:pos="284"/>
        </w:tabs>
        <w:spacing w:after="120" w:line="240" w:lineRule="atLeast"/>
        <w:ind w:left="5245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</w:t>
      </w:r>
      <w:r w:rsidRPr="005214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К.А.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</w:t>
      </w:r>
      <w:r w:rsidRPr="005214E8">
        <w:rPr>
          <w:rFonts w:ascii="Times New Roman" w:eastAsia="Times New Roman" w:hAnsi="Times New Roman" w:cs="Times New Roman"/>
          <w:sz w:val="20"/>
          <w:szCs w:val="20"/>
          <w:lang w:eastAsia="ru-RU"/>
        </w:rPr>
        <w:t>Гельвеций.</w:t>
      </w: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                                                          </w:t>
      </w:r>
    </w:p>
    <w:p w:rsidR="00C53E1B" w:rsidRPr="005214E8" w:rsidRDefault="00C53E1B" w:rsidP="00C53E1B">
      <w:pPr>
        <w:spacing w:after="120" w:line="240" w:lineRule="atLeast"/>
        <w:ind w:left="5245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</w:t>
      </w:r>
    </w:p>
    <w:p w:rsidR="00C53E1B" w:rsidRPr="00EC3EE3" w:rsidRDefault="00C53E1B" w:rsidP="00C53E1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C53E1B" w:rsidRDefault="00C53E1B" w:rsidP="00C53E1B">
      <w:pPr>
        <w:spacing w:after="12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214E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Пояснительная записка.</w:t>
      </w:r>
    </w:p>
    <w:p w:rsidR="00C53E1B" w:rsidRPr="00547C7B" w:rsidRDefault="00C53E1B" w:rsidP="00C53E1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Pr="00547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Глобальная цель воспитания – вырастить успешного счастливого человека. С древнейших времен люди пытались описать моральные нормы и облик идеального человека, как средоточие определенных ценностей - добродетелей. Всеобщая декларация прав человека утверждает для всех такие ценности, как свобода, братство и равенство. Существует 46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морально-нравственных </w:t>
      </w:r>
      <w:r w:rsidRPr="00547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ценностей. Среди них – способность к состраданию, мужество, справедливость, вера и верность, способность прощать, доброта и любовь и другие. Наличие в человеке всего вышеперечисленного – обобщённый итог воспитания ребёнка в семье 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школе </w:t>
      </w:r>
      <w:r w:rsidRPr="00547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 годы его обучения в нашем учебном заведении.</w:t>
      </w:r>
    </w:p>
    <w:p w:rsidR="00C53E1B" w:rsidRPr="00547C7B" w:rsidRDefault="00C53E1B" w:rsidP="00C53E1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7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 – это взаимодействие и сотрудничество взрослых и детей в сфере их совместного бытия. Это деятельность, вплетенная органично в целостную ткань проживания детьми, подростками, старшими школьниками своей индивидуальной жизни среди других людей, в своем времени. Цель воспитания в этом случае ориентирована на формирование рефлексивного, творческого, нравственного отношения к собственной жизни в соотнесении с жизнью других людей. При этом важным становится ощущение времени и взаимодействие с ним.</w:t>
      </w:r>
    </w:p>
    <w:p w:rsidR="00C53E1B" w:rsidRDefault="00C53E1B" w:rsidP="00C53E1B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6314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В связи с экономическим, образовательным, духовным расслоением общества существует множество представлений о человеке и его предназначении в жизни.</w:t>
      </w:r>
      <w:r w:rsidRPr="00547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Огромная масса учащейся молодежи влилась в новую систему общественных межличностных отношений в условиях рынка. Произошла переориентация целей и ценностей, расслоение целей, людей и общества, наблюдается война цен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ностей. Все это потребовало и от нашего </w:t>
      </w:r>
      <w:r w:rsidRPr="00547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ОУ по-другому построить систему воспитательной работы. Исходя из ежегодной характ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еристики школьного микросоциума,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 </w:t>
      </w:r>
      <w:r w:rsidRPr="00547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состав семей обучающихся ОУ, </w:t>
      </w:r>
      <w:r w:rsidRPr="00547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уровень воспитанности обучающихся и другие результаты исследований с точки зрения воспитания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Pr="00547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мы </w:t>
      </w:r>
      <w:r w:rsidRPr="00547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пришли к выводу, что воспитательную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работу надо строить по-новому, т</w:t>
      </w:r>
      <w:r w:rsidRPr="00547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.е.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надо </w:t>
      </w:r>
      <w:r w:rsidRPr="00547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опираться на заинтересованность родителей и обучающихся в создании творческой атмосферы в ОУ, способной развивать ребенка, дать ему возможность почувствовать ответственность за свои успехи, успехи классного коллектива.</w:t>
      </w:r>
      <w:r w:rsidRPr="001229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214E8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действующем Законе "Об образовании" определены приоритеты в строительстве образовательного процесса. Государственная политика в этой области в качестве первоочередной задачи выдвигает " приоритет: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свободного развития личности".</w:t>
      </w:r>
    </w:p>
    <w:p w:rsidR="00C53E1B" w:rsidRPr="005214E8" w:rsidRDefault="00C53E1B" w:rsidP="00C53E1B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Свободная личность </w:t>
      </w:r>
    </w:p>
    <w:p w:rsidR="00C53E1B" w:rsidRPr="005214E8" w:rsidRDefault="00C53E1B" w:rsidP="00C53E1B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14E8">
        <w:rPr>
          <w:rFonts w:ascii="Times New Roman" w:eastAsia="Times New Roman" w:hAnsi="Times New Roman" w:cs="Times New Roman"/>
          <w:sz w:val="24"/>
          <w:szCs w:val="24"/>
          <w:lang w:eastAsia="ru-RU"/>
        </w:rPr>
        <w:t>- это прежде всего личность духовно - нравственная, обогащенная духовными ценностями, выработанными человечеством в течении тысячелетий;</w:t>
      </w:r>
    </w:p>
    <w:p w:rsidR="000B770C" w:rsidRPr="005214E8" w:rsidRDefault="000B770C" w:rsidP="000B770C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14E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это личность физически и интеллектуально зрелая, способная к активной творческой, преобразующей и полезной деятельности;</w:t>
      </w:r>
    </w:p>
    <w:p w:rsidR="000B770C" w:rsidRPr="005214E8" w:rsidRDefault="000B770C" w:rsidP="000B770C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14E8">
        <w:rPr>
          <w:rFonts w:ascii="Times New Roman" w:eastAsia="Times New Roman" w:hAnsi="Times New Roman" w:cs="Times New Roman"/>
          <w:sz w:val="24"/>
          <w:szCs w:val="24"/>
          <w:lang w:eastAsia="ru-RU"/>
        </w:rPr>
        <w:t>- это личность, располагающая потребностями и способностями к самопознанию, самореализации, саморазвитию, самоопределению.</w:t>
      </w:r>
    </w:p>
    <w:p w:rsidR="000B770C" w:rsidRPr="005214E8" w:rsidRDefault="000B770C" w:rsidP="000B770C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5214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Последние достижения отечественной и мировой психофизиологии дают все основания утверждать: свободное развитие личности ребенка возможно только на основе свободы движений и чувственных впечатлений от образов мира в свободном пространстве, а также свободы выражения эмоциональных переживаний в </w:t>
      </w:r>
      <w:proofErr w:type="spellStart"/>
      <w:r w:rsidRPr="005214E8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</w:t>
      </w:r>
      <w:proofErr w:type="spellEnd"/>
      <w:r w:rsidRPr="005214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и </w:t>
      </w:r>
      <w:proofErr w:type="spellStart"/>
      <w:r w:rsidRPr="005214E8">
        <w:rPr>
          <w:rFonts w:ascii="Times New Roman" w:eastAsia="Times New Roman" w:hAnsi="Times New Roman" w:cs="Times New Roman"/>
          <w:sz w:val="24"/>
          <w:szCs w:val="24"/>
          <w:lang w:eastAsia="ru-RU"/>
        </w:rPr>
        <w:t>речетворчестве</w:t>
      </w:r>
      <w:proofErr w:type="spellEnd"/>
      <w:r w:rsidRPr="005214E8">
        <w:rPr>
          <w:rFonts w:ascii="Times New Roman" w:eastAsia="Times New Roman" w:hAnsi="Times New Roman" w:cs="Times New Roman"/>
          <w:sz w:val="24"/>
          <w:szCs w:val="24"/>
          <w:lang w:eastAsia="ru-RU"/>
        </w:rPr>
        <w:t>, творческой деятельности во всех областях обучения и быта. Только при таких условиях возможно раскрепощение телесных и духовных видовых потенциалов.</w:t>
      </w:r>
    </w:p>
    <w:p w:rsidR="000B770C" w:rsidRDefault="000B770C" w:rsidP="000B770C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5214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Истинная творческая деятельность каждого человека, и особенно, у ребенка, всегда работает на интуитивном алгоритме "озарения - прозрения", формирует мышление. Почвой для зарождения и укоренения подобной способности является выстроенная своим </w:t>
      </w:r>
      <w:proofErr w:type="spellStart"/>
      <w:r w:rsidRPr="005214E8">
        <w:rPr>
          <w:rFonts w:ascii="Times New Roman" w:eastAsia="Times New Roman" w:hAnsi="Times New Roman" w:cs="Times New Roman"/>
          <w:sz w:val="24"/>
          <w:szCs w:val="24"/>
          <w:lang w:eastAsia="ru-RU"/>
        </w:rPr>
        <w:t>мыслетворчеством</w:t>
      </w:r>
      <w:proofErr w:type="spellEnd"/>
      <w:r w:rsidRPr="005214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модель мира. Вот почему ребенок изначально творец своей духовной природы. Но путь овладения свободой творчества для каждого ребенка долог и труден. </w:t>
      </w:r>
    </w:p>
    <w:p w:rsidR="000B770C" w:rsidRPr="005214E8" w:rsidRDefault="000B770C" w:rsidP="000B770C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5214E8">
        <w:rPr>
          <w:rFonts w:ascii="Times New Roman" w:eastAsia="Times New Roman" w:hAnsi="Times New Roman" w:cs="Times New Roman"/>
          <w:sz w:val="24"/>
          <w:szCs w:val="24"/>
          <w:lang w:eastAsia="ru-RU"/>
        </w:rPr>
        <w:t>Творчество - это фундамент, на основе которого формируется ум ребенка.</w:t>
      </w:r>
    </w:p>
    <w:p w:rsidR="000B770C" w:rsidRPr="005214E8" w:rsidRDefault="000B770C" w:rsidP="000B770C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14E8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творческого ума характерны:</w:t>
      </w:r>
    </w:p>
    <w:p w:rsidR="000B770C" w:rsidRPr="005214E8" w:rsidRDefault="000B770C" w:rsidP="000B770C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14E8">
        <w:rPr>
          <w:rFonts w:ascii="Times New Roman" w:eastAsia="Times New Roman" w:hAnsi="Times New Roman" w:cs="Times New Roman"/>
          <w:sz w:val="24"/>
          <w:szCs w:val="24"/>
          <w:lang w:eastAsia="ru-RU"/>
        </w:rPr>
        <w:t>- яркость и художественная образность мышления и речи;</w:t>
      </w:r>
    </w:p>
    <w:p w:rsidR="000B770C" w:rsidRPr="005214E8" w:rsidRDefault="000B770C" w:rsidP="000B770C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14E8">
        <w:rPr>
          <w:rFonts w:ascii="Times New Roman" w:eastAsia="Times New Roman" w:hAnsi="Times New Roman" w:cs="Times New Roman"/>
          <w:sz w:val="24"/>
          <w:szCs w:val="24"/>
          <w:lang w:eastAsia="ru-RU"/>
        </w:rPr>
        <w:t>- богатство и разнообразие художественных и конструктивных творческих</w:t>
      </w:r>
    </w:p>
    <w:p w:rsidR="000B770C" w:rsidRPr="005214E8" w:rsidRDefault="000B770C" w:rsidP="000B770C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14E8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способностей, в том числе решений любых проблемных ситуаций.;</w:t>
      </w:r>
    </w:p>
    <w:p w:rsidR="000B770C" w:rsidRPr="005214E8" w:rsidRDefault="000B770C" w:rsidP="000B770C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14E8">
        <w:rPr>
          <w:rFonts w:ascii="Times New Roman" w:eastAsia="Times New Roman" w:hAnsi="Times New Roman" w:cs="Times New Roman"/>
          <w:sz w:val="24"/>
          <w:szCs w:val="24"/>
          <w:lang w:eastAsia="ru-RU"/>
        </w:rPr>
        <w:t>- мировоззренческий поиск, включающий в себя социальную ориентацию</w:t>
      </w:r>
    </w:p>
    <w:p w:rsidR="000B770C" w:rsidRPr="005214E8" w:rsidRDefault="000B770C" w:rsidP="000B770C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14E8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личности, осознание себя в качестве элемента социальной общности.</w:t>
      </w:r>
    </w:p>
    <w:p w:rsidR="000B770C" w:rsidRPr="005214E8" w:rsidRDefault="000B770C" w:rsidP="000B770C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14E8">
        <w:rPr>
          <w:rFonts w:ascii="Times New Roman" w:eastAsia="Times New Roman" w:hAnsi="Times New Roman" w:cs="Times New Roman"/>
          <w:sz w:val="24"/>
          <w:szCs w:val="24"/>
          <w:lang w:eastAsia="ru-RU"/>
        </w:rPr>
        <w:t>Творческий ум не дается в готовом виде: он, как духовный привой, выращивается долгими, кропотливыми усилиями взрослых и самого ребенка.</w:t>
      </w:r>
    </w:p>
    <w:p w:rsidR="000B770C" w:rsidRPr="005214E8" w:rsidRDefault="000B770C" w:rsidP="000B770C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14E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"Сотворение личности" обеспечивает целостное воспитательное воздействия учителя - воспитателя на формирование свободной личности ребенка, включает все способы и методы активного сотрудничества учителя, ребенка и родителей.</w:t>
      </w:r>
    </w:p>
    <w:p w:rsidR="000B770C" w:rsidRPr="005214E8" w:rsidRDefault="000B770C" w:rsidP="000B770C">
      <w:pPr>
        <w:spacing w:after="120" w:line="240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214E8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"Люди не рождаются, а становятся тем, кто они есть".</w:t>
      </w:r>
      <w:r w:rsidRPr="005214E8">
        <w:rPr>
          <w:rFonts w:ascii="Times New Roman" w:eastAsia="Times New Roman" w:hAnsi="Times New Roman" w:cs="Times New Roman"/>
          <w:sz w:val="20"/>
          <w:szCs w:val="20"/>
          <w:lang w:eastAsia="ru-RU"/>
        </w:rPr>
        <w:t> К.А. Гельвеций.</w:t>
      </w:r>
    </w:p>
    <w:p w:rsidR="000B770C" w:rsidRPr="005214E8" w:rsidRDefault="000B770C" w:rsidP="000B770C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</w:t>
      </w:r>
      <w:r w:rsidRPr="005214E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 программы: </w:t>
      </w:r>
      <w:r w:rsidRPr="005214E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условий для развития личностных качеств учащихся, их социализации и адаптации в современном обществе.</w:t>
      </w:r>
    </w:p>
    <w:p w:rsidR="000B770C" w:rsidRPr="005214E8" w:rsidRDefault="000B770C" w:rsidP="000B770C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</w:t>
      </w:r>
      <w:r w:rsidRPr="005214E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 программы:</w:t>
      </w:r>
    </w:p>
    <w:p w:rsidR="000B770C" w:rsidRPr="005214E8" w:rsidRDefault="000B770C" w:rsidP="000B770C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14E8">
        <w:rPr>
          <w:rFonts w:ascii="Times New Roman" w:eastAsia="Times New Roman" w:hAnsi="Times New Roman" w:cs="Times New Roman"/>
          <w:sz w:val="24"/>
          <w:szCs w:val="24"/>
          <w:lang w:eastAsia="ru-RU"/>
        </w:rPr>
        <w:t>1. Создание условий для развития интеллектуальных, творческих, нравственных качеств учащихся, формирование научного мировоззрения.</w:t>
      </w:r>
    </w:p>
    <w:p w:rsidR="000B770C" w:rsidRPr="005214E8" w:rsidRDefault="000B770C" w:rsidP="000B770C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14E8">
        <w:rPr>
          <w:rFonts w:ascii="Times New Roman" w:eastAsia="Times New Roman" w:hAnsi="Times New Roman" w:cs="Times New Roman"/>
          <w:sz w:val="24"/>
          <w:szCs w:val="24"/>
          <w:lang w:eastAsia="ru-RU"/>
        </w:rPr>
        <w:t>2. Обеспечить педагогическую поддержку учащимся для развития их творческого потенциала.</w:t>
      </w:r>
    </w:p>
    <w:p w:rsidR="000B770C" w:rsidRPr="005214E8" w:rsidRDefault="000B770C" w:rsidP="000B770C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14E8">
        <w:rPr>
          <w:rFonts w:ascii="Times New Roman" w:eastAsia="Times New Roman" w:hAnsi="Times New Roman" w:cs="Times New Roman"/>
          <w:sz w:val="24"/>
          <w:szCs w:val="24"/>
          <w:lang w:eastAsia="ru-RU"/>
        </w:rPr>
        <w:t>3. Создание условий для формирования навыков здорового образа жизни.</w:t>
      </w:r>
    </w:p>
    <w:p w:rsidR="000B770C" w:rsidRPr="005214E8" w:rsidRDefault="000B770C" w:rsidP="000B770C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14E8">
        <w:rPr>
          <w:rFonts w:ascii="Times New Roman" w:eastAsia="Times New Roman" w:hAnsi="Times New Roman" w:cs="Times New Roman"/>
          <w:sz w:val="24"/>
          <w:szCs w:val="24"/>
          <w:lang w:eastAsia="ru-RU"/>
        </w:rPr>
        <w:t>4.Создание условий для социальной адаптации каждого ребенка к современному обществу.</w:t>
      </w:r>
    </w:p>
    <w:p w:rsidR="000B770C" w:rsidRPr="00547C7B" w:rsidRDefault="000B770C" w:rsidP="000B770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14E8">
        <w:rPr>
          <w:rFonts w:ascii="Times New Roman" w:eastAsia="Times New Roman" w:hAnsi="Times New Roman" w:cs="Times New Roman"/>
          <w:sz w:val="24"/>
          <w:szCs w:val="24"/>
          <w:lang w:eastAsia="ru-RU"/>
        </w:rPr>
        <w:t>5.Создание условий для укрепления внутрисемейных связей детей и их родителей.</w:t>
      </w:r>
      <w:r w:rsidRPr="006C17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0B770C" w:rsidRPr="00547C7B" w:rsidRDefault="000B770C" w:rsidP="000B770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7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Комплексно организованная воспитательная деятельность 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школе </w:t>
      </w:r>
      <w:r w:rsidRPr="00547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предполагает использование различных ее функций: </w:t>
      </w:r>
      <w:r w:rsidRPr="001229C7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коммуникативной</w:t>
      </w:r>
      <w:r w:rsidRPr="00547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(общение друг с другом);</w:t>
      </w:r>
      <w:r w:rsidRPr="001229C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 </w:t>
      </w:r>
      <w:r w:rsidRPr="001229C7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развивающей</w:t>
      </w:r>
      <w:r w:rsidRPr="00547C7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547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(развитие творчества); </w:t>
      </w:r>
      <w:r w:rsidRPr="001229C7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информационной</w:t>
      </w:r>
      <w:r w:rsidRPr="00547C7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547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(передача опыта); </w:t>
      </w:r>
      <w:r w:rsidRPr="001229C7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организационной</w:t>
      </w:r>
      <w:r w:rsidRPr="00547C7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547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(организация деятельности); </w:t>
      </w:r>
      <w:r w:rsidRPr="001229C7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конструктивной</w:t>
      </w:r>
      <w:r w:rsidRPr="00547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(предметное окружение); </w:t>
      </w:r>
      <w:r w:rsidRPr="001229C7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защитной</w:t>
      </w:r>
      <w:r w:rsidRPr="00547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(защита прав и интересов ребенка);</w:t>
      </w:r>
      <w:r w:rsidRPr="001229C7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 xml:space="preserve">регулирующей и </w:t>
      </w:r>
      <w:r w:rsidRPr="001229C7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lastRenderedPageBreak/>
        <w:t>корректирующей</w:t>
      </w:r>
      <w:r w:rsidRPr="001229C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 </w:t>
      </w:r>
      <w:r w:rsidRPr="00547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(разрешение проблем в обучении и поведении); </w:t>
      </w:r>
      <w:r w:rsidRPr="001229C7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компенсаторной</w:t>
      </w:r>
      <w:r w:rsidRPr="00547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(восполнение качеств, недополученных в семьях); </w:t>
      </w:r>
      <w:r w:rsidRPr="001229C7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ориентационной</w:t>
      </w:r>
      <w:r w:rsidRPr="001229C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 </w:t>
      </w:r>
      <w:r w:rsidRPr="00547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(развитие познавательных интересов) и др.</w:t>
      </w:r>
    </w:p>
    <w:p w:rsidR="000B770C" w:rsidRDefault="000B770C" w:rsidP="000B770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B770C" w:rsidRPr="00547C7B" w:rsidRDefault="000B770C" w:rsidP="000B770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7C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Основные виды деятельности</w:t>
      </w:r>
    </w:p>
    <w:p w:rsidR="000B770C" w:rsidRDefault="000B770C" w:rsidP="000B770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7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 учащихся осуществляется через три вида деятельности:</w:t>
      </w:r>
    </w:p>
    <w:p w:rsidR="000B770C" w:rsidRDefault="000B770C" w:rsidP="000B770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547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1229C7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учебную</w:t>
      </w:r>
      <w:r w:rsidRPr="001229C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 </w:t>
      </w:r>
      <w:r w:rsidRPr="00547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(уроки, спецкурсы); </w:t>
      </w:r>
    </w:p>
    <w:p w:rsidR="000B770C" w:rsidRDefault="000B770C" w:rsidP="000B770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-</w:t>
      </w:r>
      <w:proofErr w:type="spellStart"/>
      <w:r w:rsidRPr="001229C7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внеучебную</w:t>
      </w:r>
      <w:proofErr w:type="spellEnd"/>
      <w:r w:rsidRPr="001229C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 </w:t>
      </w:r>
      <w:r w:rsidRPr="00547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(проведение традиционных праздников, вечеров, кружки, секции, факультативы, предметные декады, конференции, тематические конкурсы и КВНы, выпуски газет, встречи с интересными людьми и т.д.);</w:t>
      </w:r>
      <w:r w:rsidRPr="001229C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 </w:t>
      </w:r>
    </w:p>
    <w:p w:rsidR="000B770C" w:rsidRPr="00547C7B" w:rsidRDefault="000B770C" w:rsidP="000B770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-</w:t>
      </w:r>
      <w:r w:rsidRPr="001229C7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внешкольную</w:t>
      </w:r>
      <w:r w:rsidRPr="00547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(использование возможностей учреждений культуры и образования, различные акции, туристические поездки и экскурсии, работа с семьей).</w:t>
      </w:r>
    </w:p>
    <w:p w:rsidR="000B770C" w:rsidRDefault="000B770C" w:rsidP="000B770C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B770C" w:rsidRDefault="000B770C" w:rsidP="000B770C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Pr="00F062E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Основные принципы воспитательной работы</w:t>
      </w:r>
      <w:r w:rsidRPr="005214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развитию прогрессивной, творческой деятельности ребенка:</w:t>
      </w:r>
      <w:r w:rsidRPr="006C17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0B770C" w:rsidRPr="00F062EC" w:rsidRDefault="000B770C" w:rsidP="000B770C">
      <w:pPr>
        <w:spacing w:after="12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u w:val="single"/>
          <w:lang w:eastAsia="ru-RU"/>
        </w:rPr>
      </w:pPr>
      <w:r w:rsidRPr="00F062EC">
        <w:rPr>
          <w:rFonts w:ascii="Symbol" w:eastAsia="Times New Roman" w:hAnsi="Symbol" w:cs="Times New Roman"/>
          <w:color w:val="FF0000"/>
          <w:sz w:val="24"/>
          <w:szCs w:val="24"/>
          <w:u w:val="single"/>
          <w:lang w:eastAsia="ru-RU"/>
        </w:rPr>
        <w:t></w:t>
      </w:r>
      <w:r w:rsidRPr="00F062EC">
        <w:rPr>
          <w:rFonts w:ascii="Symbol" w:eastAsia="Times New Roman" w:hAnsi="Symbol" w:cs="Times New Roman"/>
          <w:color w:val="FF0000"/>
          <w:sz w:val="24"/>
          <w:szCs w:val="24"/>
          <w:u w:val="single"/>
          <w:lang w:eastAsia="ru-RU"/>
        </w:rPr>
        <w:t></w:t>
      </w:r>
      <w:r w:rsidRPr="00F062EC">
        <w:rPr>
          <w:rFonts w:ascii="Symbol" w:eastAsia="Times New Roman" w:hAnsi="Symbol" w:cs="Times New Roman"/>
          <w:color w:val="FF0000"/>
          <w:sz w:val="24"/>
          <w:szCs w:val="24"/>
          <w:u w:val="single"/>
          <w:lang w:eastAsia="ru-RU"/>
        </w:rPr>
        <w:t></w:t>
      </w:r>
      <w:r w:rsidRPr="00F062EC">
        <w:rPr>
          <w:rFonts w:ascii="Symbol" w:eastAsia="Times New Roman" w:hAnsi="Symbol" w:cs="Times New Roman"/>
          <w:color w:val="FF0000"/>
          <w:sz w:val="24"/>
          <w:szCs w:val="24"/>
          <w:u w:val="single"/>
          <w:lang w:eastAsia="ru-RU"/>
        </w:rPr>
        <w:t></w:t>
      </w:r>
      <w:r w:rsidRPr="00F062EC">
        <w:rPr>
          <w:rFonts w:ascii="Symbol" w:eastAsia="Times New Roman" w:hAnsi="Symbol" w:cs="Times New Roman"/>
          <w:color w:val="FF0000"/>
          <w:sz w:val="24"/>
          <w:szCs w:val="24"/>
          <w:u w:val="single"/>
          <w:lang w:eastAsia="ru-RU"/>
        </w:rPr>
        <w:t></w:t>
      </w:r>
      <w:r w:rsidRPr="00F062EC">
        <w:rPr>
          <w:rFonts w:ascii="Symbol" w:eastAsia="Times New Roman" w:hAnsi="Symbol" w:cs="Times New Roman"/>
          <w:color w:val="FF0000"/>
          <w:sz w:val="24"/>
          <w:szCs w:val="24"/>
          <w:u w:val="single"/>
          <w:lang w:eastAsia="ru-RU"/>
        </w:rPr>
        <w:t></w:t>
      </w:r>
      <w:r w:rsidRPr="00F062EC">
        <w:rPr>
          <w:rFonts w:ascii="Symbol" w:eastAsia="Times New Roman" w:hAnsi="Symbol" w:cs="Times New Roman"/>
          <w:color w:val="FF0000"/>
          <w:sz w:val="24"/>
          <w:szCs w:val="24"/>
          <w:u w:val="single"/>
          <w:lang w:eastAsia="ru-RU"/>
        </w:rPr>
        <w:t></w:t>
      </w:r>
      <w:r w:rsidRPr="00F062EC">
        <w:rPr>
          <w:rFonts w:ascii="Symbol" w:eastAsia="Times New Roman" w:hAnsi="Symbol" w:cs="Times New Roman"/>
          <w:color w:val="FF0000"/>
          <w:sz w:val="24"/>
          <w:szCs w:val="24"/>
          <w:u w:val="single"/>
          <w:lang w:eastAsia="ru-RU"/>
        </w:rPr>
        <w:t></w:t>
      </w:r>
      <w:r w:rsidRPr="00F062EC">
        <w:rPr>
          <w:rFonts w:ascii="Symbol" w:eastAsia="Times New Roman" w:hAnsi="Symbol" w:cs="Times New Roman"/>
          <w:color w:val="FF0000"/>
          <w:sz w:val="24"/>
          <w:szCs w:val="24"/>
          <w:u w:val="single"/>
          <w:lang w:eastAsia="ru-RU"/>
        </w:rPr>
        <w:t></w:t>
      </w:r>
      <w:r w:rsidRPr="00F062EC">
        <w:rPr>
          <w:rFonts w:ascii="Times New Roman" w:eastAsia="Times New Roman" w:hAnsi="Times New Roman" w:cs="Times New Roman"/>
          <w:color w:val="FF0000"/>
          <w:sz w:val="24"/>
          <w:szCs w:val="24"/>
          <w:u w:val="single"/>
          <w:lang w:eastAsia="ru-RU"/>
        </w:rPr>
        <w:t>Принцип гуманизма и демократичности.</w:t>
      </w:r>
    </w:p>
    <w:p w:rsidR="000B770C" w:rsidRPr="005214E8" w:rsidRDefault="000B770C" w:rsidP="000B770C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62EC">
        <w:rPr>
          <w:rFonts w:ascii="Symbol" w:eastAsia="Times New Roman" w:hAnsi="Symbol" w:cs="Times New Roman"/>
          <w:color w:val="FF0000"/>
          <w:sz w:val="24"/>
          <w:szCs w:val="24"/>
          <w:u w:val="single"/>
          <w:lang w:eastAsia="ru-RU"/>
        </w:rPr>
        <w:t></w:t>
      </w:r>
      <w:r w:rsidRPr="00F062EC">
        <w:rPr>
          <w:rFonts w:ascii="Times New Roman" w:eastAsia="Times New Roman" w:hAnsi="Times New Roman" w:cs="Times New Roman"/>
          <w:color w:val="FF0000"/>
          <w:sz w:val="24"/>
          <w:szCs w:val="24"/>
          <w:u w:val="single"/>
          <w:lang w:eastAsia="ru-RU"/>
        </w:rPr>
        <w:t xml:space="preserve">        Принцип ценностно-смыслового равенства взрослого и ребенка, </w:t>
      </w:r>
      <w:r>
        <w:rPr>
          <w:rFonts w:ascii="Times New Roman" w:eastAsia="Times New Roman" w:hAnsi="Times New Roman" w:cs="Times New Roman"/>
          <w:color w:val="FF0000"/>
          <w:sz w:val="24"/>
          <w:szCs w:val="24"/>
          <w:u w:val="single"/>
          <w:lang w:eastAsia="ru-RU"/>
        </w:rPr>
        <w:t>п</w:t>
      </w:r>
      <w:r w:rsidRPr="006C173A">
        <w:rPr>
          <w:rFonts w:ascii="Times New Roman" w:eastAsia="Times New Roman" w:hAnsi="Times New Roman" w:cs="Times New Roman"/>
          <w:color w:val="FF0000"/>
          <w:sz w:val="24"/>
          <w:szCs w:val="24"/>
          <w:u w:val="single"/>
          <w:lang w:eastAsia="ru-RU"/>
        </w:rPr>
        <w:t xml:space="preserve">ринцип психологической комфортности </w:t>
      </w:r>
      <w:r w:rsidRPr="005214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снятие всех </w:t>
      </w:r>
      <w:proofErr w:type="spellStart"/>
      <w:r w:rsidRPr="005214E8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стрессообразующих</w:t>
      </w:r>
      <w:proofErr w:type="spellEnd"/>
      <w:r w:rsidRPr="005214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5214E8">
        <w:rPr>
          <w:rFonts w:ascii="Times New Roman" w:eastAsia="Times New Roman" w:hAnsi="Times New Roman" w:cs="Times New Roman"/>
          <w:sz w:val="24"/>
          <w:szCs w:val="24"/>
          <w:lang w:eastAsia="ru-RU"/>
        </w:rPr>
        <w:t>факторов ,</w:t>
      </w:r>
      <w:proofErr w:type="gramEnd"/>
      <w:r w:rsidRPr="005214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создание атмосферы доброжелательности, безопасности, сотрудничества, понимания и принятия каждого ребенка таким, какой он есть. Принятие всего, что есть в ребенке как естественное, сообразное его природе, даже если это и не соответствует культурным представлениям и нравственным установкам. Создание атмосферы заинтересованности вокруг каждого ребенка, установление духовного контакта. Формирование мотивов к разным видам его деятельности и прежде всего внутренних мотивов самосовершенствования и саморазвития.</w:t>
      </w:r>
    </w:p>
    <w:p w:rsidR="000B770C" w:rsidRPr="00547C7B" w:rsidRDefault="000B770C" w:rsidP="000B770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7C7B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</w:t>
      </w:r>
      <w:r w:rsidRPr="00547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</w:t>
      </w:r>
      <w:r w:rsidRPr="00F062EC">
        <w:rPr>
          <w:rFonts w:ascii="Times New Roman" w:eastAsia="Times New Roman" w:hAnsi="Times New Roman" w:cs="Times New Roman"/>
          <w:color w:val="FF0000"/>
          <w:sz w:val="24"/>
          <w:szCs w:val="24"/>
          <w:u w:val="single"/>
          <w:lang w:eastAsia="ru-RU"/>
        </w:rPr>
        <w:t>Принцип индивидуально-личностной ориентации воспитания с учетом потребностей ребенка и семьи и ответственности.</w:t>
      </w:r>
    </w:p>
    <w:p w:rsidR="000B770C" w:rsidRPr="005214E8" w:rsidRDefault="000B770C" w:rsidP="000B770C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173A">
        <w:rPr>
          <w:rFonts w:ascii="Times New Roman" w:eastAsia="Times New Roman" w:hAnsi="Times New Roman" w:cs="Times New Roman"/>
          <w:color w:val="FF0000"/>
          <w:sz w:val="24"/>
          <w:szCs w:val="24"/>
          <w:u w:val="single"/>
          <w:lang w:eastAsia="ru-RU"/>
        </w:rPr>
        <w:t>Принцип целостного развития ребенка</w:t>
      </w:r>
      <w:r w:rsidRPr="006C173A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5214E8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создание условий, обеспечивающих общее психическое, социальное и биологическое развитие каждого ребенка. Все эти процессы протекают в единстве и во взаимосвязи. Ребенок созревает, воспитываясь и обучаясь, под руководством взрослых осваивая то содержание культуры, которое создало человечество.</w:t>
      </w:r>
    </w:p>
    <w:p w:rsidR="000B770C" w:rsidRPr="005214E8" w:rsidRDefault="000B770C" w:rsidP="000B770C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7C7B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</w:t>
      </w:r>
      <w:r w:rsidRPr="00547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color w:val="FF0000"/>
          <w:sz w:val="24"/>
          <w:szCs w:val="24"/>
          <w:u w:val="single"/>
          <w:lang w:eastAsia="ru-RU"/>
        </w:rPr>
        <w:t xml:space="preserve">      </w:t>
      </w:r>
      <w:r w:rsidRPr="006C173A">
        <w:rPr>
          <w:rFonts w:ascii="Times New Roman" w:eastAsia="Times New Roman" w:hAnsi="Times New Roman" w:cs="Times New Roman"/>
          <w:color w:val="FF0000"/>
          <w:sz w:val="24"/>
          <w:szCs w:val="24"/>
          <w:u w:val="single"/>
          <w:lang w:eastAsia="ru-RU"/>
        </w:rPr>
        <w:t>Принцип вариативности</w:t>
      </w:r>
      <w:r w:rsidRPr="006C17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C173A">
        <w:rPr>
          <w:rFonts w:ascii="Times New Roman" w:eastAsia="Times New Roman" w:hAnsi="Times New Roman" w:cs="Times New Roman"/>
          <w:color w:val="FF0000"/>
          <w:sz w:val="24"/>
          <w:szCs w:val="24"/>
          <w:u w:val="single"/>
          <w:lang w:eastAsia="ru-RU"/>
        </w:rPr>
        <w:t>и ориентация на традиции школы</w:t>
      </w:r>
      <w:r w:rsidRPr="006C173A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5214E8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развитие у ребенка понимания вариативности способов решения познавательных и жизненных проблем, задач, умения их сравнивать и находить оптимальный вариант. Поощряются все самостоятельные высказывания и действия детей, их стремление находить различные варианты решения одной и той же проблемы, выдвигать и обосновывать новые идеи. Искать истину вместе с ним.</w:t>
      </w:r>
    </w:p>
    <w:p w:rsidR="000B770C" w:rsidRPr="005214E8" w:rsidRDefault="000B770C" w:rsidP="000B770C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7C7B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</w:t>
      </w:r>
      <w:r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</w:t>
      </w:r>
      <w:r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</w:t>
      </w:r>
      <w:r w:rsidRPr="00547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color w:val="FF0000"/>
          <w:sz w:val="24"/>
          <w:szCs w:val="24"/>
          <w:u w:val="single"/>
          <w:lang w:eastAsia="ru-RU"/>
        </w:rPr>
        <w:t xml:space="preserve"> </w:t>
      </w:r>
      <w:r w:rsidRPr="006C173A">
        <w:rPr>
          <w:rFonts w:ascii="Times New Roman" w:eastAsia="Times New Roman" w:hAnsi="Times New Roman" w:cs="Times New Roman"/>
          <w:color w:val="FF0000"/>
          <w:sz w:val="24"/>
          <w:szCs w:val="24"/>
          <w:u w:val="single"/>
          <w:lang w:eastAsia="ru-RU"/>
        </w:rPr>
        <w:t>Принцип творчества</w:t>
      </w:r>
      <w:r w:rsidRPr="006C173A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5214E8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развивать у каждого ребенка потребность и способность к творческой деятельности: инициативность, изобретательность, готовность к продумыванию, генерированию идей, их продуцированию, нестандартность решения проблем. Если всячески помогать и одобрять творческий, культурный труд ребенка, стимулировать его идеи, то именно они будут расти в нем и развиваться. Ребенок участвует в созидательной, преобразующей деятельности, преодолевает стереотипы, реализует свои способности.</w:t>
      </w:r>
    </w:p>
    <w:p w:rsidR="000B770C" w:rsidRPr="005214E8" w:rsidRDefault="000B770C" w:rsidP="000B770C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7C7B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</w:t>
      </w:r>
      <w:r w:rsidRPr="00547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FF0000"/>
          <w:sz w:val="24"/>
          <w:szCs w:val="24"/>
          <w:u w:val="single"/>
          <w:lang w:eastAsia="ru-RU"/>
        </w:rPr>
        <w:t xml:space="preserve">  </w:t>
      </w:r>
      <w:r w:rsidRPr="006C173A">
        <w:rPr>
          <w:rFonts w:ascii="Times New Roman" w:eastAsia="Times New Roman" w:hAnsi="Times New Roman" w:cs="Times New Roman"/>
          <w:color w:val="FF0000"/>
          <w:sz w:val="24"/>
          <w:szCs w:val="24"/>
          <w:u w:val="single"/>
          <w:lang w:eastAsia="ru-RU"/>
        </w:rPr>
        <w:t>Принцип целостного представления о мире</w:t>
      </w:r>
      <w:r w:rsidRPr="006C173A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5214E8">
        <w:rPr>
          <w:rFonts w:ascii="Times New Roman" w:eastAsia="Times New Roman" w:hAnsi="Times New Roman" w:cs="Times New Roman"/>
          <w:sz w:val="24"/>
          <w:szCs w:val="24"/>
          <w:lang w:eastAsia="ru-RU"/>
        </w:rPr>
        <w:t>- целостное представление о мире "Природа - общество - я" формирует направленность личности, ее мотивы, ценности, убеждения, субъективный опыт.</w:t>
      </w:r>
    </w:p>
    <w:p w:rsidR="000B770C" w:rsidRPr="005214E8" w:rsidRDefault="000B770C" w:rsidP="000B770C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7C7B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lastRenderedPageBreak/>
        <w:t></w:t>
      </w:r>
      <w:r w:rsidRPr="00547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color w:val="FF0000"/>
          <w:sz w:val="24"/>
          <w:szCs w:val="24"/>
          <w:u w:val="single"/>
          <w:lang w:eastAsia="ru-RU"/>
        </w:rPr>
        <w:t xml:space="preserve">   </w:t>
      </w:r>
      <w:r w:rsidRPr="006C173A">
        <w:rPr>
          <w:rFonts w:ascii="Times New Roman" w:eastAsia="Times New Roman" w:hAnsi="Times New Roman" w:cs="Times New Roman"/>
          <w:color w:val="FF0000"/>
          <w:sz w:val="24"/>
          <w:szCs w:val="24"/>
          <w:u w:val="single"/>
          <w:lang w:eastAsia="ru-RU"/>
        </w:rPr>
        <w:t>Принцип деятельности</w:t>
      </w:r>
      <w:r w:rsidRPr="006C173A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5214E8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обеспечение собственной активной деятельности ребенка, направленной на самостоятельное созидание нового, воплощение продуцированных идей. Включение ребенка в деятельность как его основного субъекта.</w:t>
      </w:r>
    </w:p>
    <w:p w:rsidR="000B770C" w:rsidRPr="006C173A" w:rsidRDefault="000B770C" w:rsidP="000B770C">
      <w:pPr>
        <w:spacing w:after="12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547C7B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</w:t>
      </w:r>
      <w:r w:rsidRPr="00547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6C173A">
        <w:rPr>
          <w:rFonts w:ascii="Times New Roman" w:eastAsia="Times New Roman" w:hAnsi="Times New Roman" w:cs="Times New Roman"/>
          <w:color w:val="FF0000"/>
          <w:sz w:val="24"/>
          <w:szCs w:val="24"/>
          <w:u w:val="single"/>
          <w:lang w:eastAsia="ru-RU"/>
        </w:rPr>
        <w:t>Принцип оптимального сочетания групповой и индивидуальной деятельности детей</w:t>
      </w:r>
      <w:r w:rsidRPr="006C173A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.</w:t>
      </w:r>
    </w:p>
    <w:p w:rsidR="000B770C" w:rsidRPr="00F062EC" w:rsidRDefault="000B770C" w:rsidP="000B770C">
      <w:pPr>
        <w:spacing w:after="12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F062E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Основные правила воспитательной работы:</w:t>
      </w:r>
    </w:p>
    <w:p w:rsidR="000B770C" w:rsidRPr="005214E8" w:rsidRDefault="000B770C" w:rsidP="000B770C">
      <w:pPr>
        <w:numPr>
          <w:ilvl w:val="0"/>
          <w:numId w:val="1"/>
        </w:numPr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14E8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Учитывать интересы, желание ребят.</w:t>
      </w:r>
    </w:p>
    <w:p w:rsidR="000B770C" w:rsidRPr="005214E8" w:rsidRDefault="000B770C" w:rsidP="000B770C">
      <w:pPr>
        <w:numPr>
          <w:ilvl w:val="0"/>
          <w:numId w:val="1"/>
        </w:numPr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14E8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Всегда искать в детях лучшее и использовать в воспитательной работе.</w:t>
      </w:r>
    </w:p>
    <w:p w:rsidR="000B770C" w:rsidRPr="005214E8" w:rsidRDefault="000B770C" w:rsidP="000B770C">
      <w:pPr>
        <w:numPr>
          <w:ilvl w:val="0"/>
          <w:numId w:val="1"/>
        </w:numPr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14E8">
        <w:rPr>
          <w:rFonts w:ascii="Times New Roman" w:eastAsia="Times New Roman" w:hAnsi="Times New Roman" w:cs="Times New Roman"/>
          <w:sz w:val="24"/>
          <w:szCs w:val="24"/>
          <w:lang w:eastAsia="ru-RU"/>
        </w:rPr>
        <w:t>Убеждать не столько словом, сколько показом достойного поведения, наглядным действием.</w:t>
      </w:r>
    </w:p>
    <w:p w:rsidR="000B770C" w:rsidRPr="005214E8" w:rsidRDefault="000B770C" w:rsidP="000B770C">
      <w:pPr>
        <w:numPr>
          <w:ilvl w:val="0"/>
          <w:numId w:val="1"/>
        </w:numPr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14E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Находить разумную меру доверия.</w:t>
      </w:r>
    </w:p>
    <w:p w:rsidR="000B770C" w:rsidRPr="005214E8" w:rsidRDefault="000B770C" w:rsidP="000B770C">
      <w:pPr>
        <w:numPr>
          <w:ilvl w:val="0"/>
          <w:numId w:val="1"/>
        </w:numPr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14E8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делать за учеников то, что они могут сделать сами.</w:t>
      </w:r>
    </w:p>
    <w:p w:rsidR="000B770C" w:rsidRPr="005214E8" w:rsidRDefault="000B770C" w:rsidP="000B770C">
      <w:pPr>
        <w:numPr>
          <w:ilvl w:val="0"/>
          <w:numId w:val="1"/>
        </w:numPr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14E8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мириться с ошибками, но и не подчеркивать недостатки ребят.</w:t>
      </w:r>
    </w:p>
    <w:p w:rsidR="000B770C" w:rsidRDefault="000B770C" w:rsidP="000B770C">
      <w:pPr>
        <w:numPr>
          <w:ilvl w:val="0"/>
          <w:numId w:val="1"/>
        </w:numPr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14E8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давать ребятам останавливаться на достигнутом, побуждать их к лучшему и большему.</w:t>
      </w:r>
    </w:p>
    <w:p w:rsidR="000B770C" w:rsidRPr="00515BEE" w:rsidRDefault="000B770C" w:rsidP="000B770C">
      <w:pPr>
        <w:numPr>
          <w:ilvl w:val="0"/>
          <w:numId w:val="1"/>
        </w:numPr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5BEE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навязывать свое мнение, незаметно подводить их к правильной оценке событий, к справедливому решению.</w:t>
      </w:r>
    </w:p>
    <w:p w:rsidR="000B770C" w:rsidRPr="00DE3F4A" w:rsidRDefault="000B770C" w:rsidP="000B770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B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DE3F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Наличие единого воспитательного пространства</w:t>
      </w:r>
    </w:p>
    <w:p w:rsidR="000B770C" w:rsidRPr="00DE3F4A" w:rsidRDefault="000B770C" w:rsidP="000B770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3F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Особенностью воспитательной работы в школе  является наличие 2 ставок освобождённых классных воспитателей-</w:t>
      </w:r>
      <w:proofErr w:type="spellStart"/>
      <w:r w:rsidRPr="00DE3F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тьютеров</w:t>
      </w:r>
      <w:proofErr w:type="spellEnd"/>
      <w:r w:rsidRPr="00DE3F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Воспитатель в школе– это отдельная педагогическая позиция, педагог, который работает непосредственно с </w:t>
      </w:r>
      <w:proofErr w:type="gramStart"/>
      <w:r w:rsidRPr="00DE3F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каждой  личностью</w:t>
      </w:r>
      <w:proofErr w:type="gramEnd"/>
      <w:r w:rsidRPr="00DE3F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Сегодня уже никто не сомневается в том, что дети, и маленькие, и большие, нуждаются в индивидуальном подходе. Воспитатель с любым ребенком всегда находит область взаимодействия.</w:t>
      </w:r>
    </w:p>
    <w:p w:rsidR="000B770C" w:rsidRDefault="000B770C" w:rsidP="000B770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3F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Согласно </w:t>
      </w:r>
      <w:proofErr w:type="spellStart"/>
      <w:r w:rsidRPr="00DE3F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концепциишколы</w:t>
      </w:r>
      <w:proofErr w:type="spellEnd"/>
      <w:r w:rsidRPr="00DE3F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классные воспитатели призваны сочетать в себе три роли: </w:t>
      </w:r>
      <w:r w:rsidRPr="00DE3F4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социальную</w:t>
      </w:r>
      <w:r w:rsidRPr="00DE3F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(правовое и организационное обеспечение учебы), </w:t>
      </w:r>
      <w:r w:rsidRPr="00DE3F4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культурно-предметную</w:t>
      </w:r>
      <w:r w:rsidRPr="00DE3F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(ориентацию в предметах и знаниях) и </w:t>
      </w:r>
      <w:r w:rsidRPr="00DE3F4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антропологическую</w:t>
      </w:r>
      <w:r w:rsidRPr="00DE3F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Последняя роль означает, что воспитатель поможет ученику понять, какие требования предъявляет выбранная молодым человеком профессия и какие навыки необходимо приобрести (изучать иностранные языки, тренировать вестибулярный аппарат и пр.), чтобы двигаться по выбранной траектории вперед или выбрать что-то другое. Каждый классный коллектив (во многом благодаря наличию воспитателя) имеет «своё лицо» - свои особенности в работе и поведении. Наличие института классных воспитателей позволяет реализовать индивидуальную образовательную  программу сопровождения учеников.</w:t>
      </w:r>
    </w:p>
    <w:p w:rsidR="000B770C" w:rsidRPr="00515BEE" w:rsidRDefault="000B770C" w:rsidP="000B770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73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Характеристика и основные направления воспитательной работы.</w:t>
      </w:r>
      <w:r w:rsidRPr="00C773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0B770C" w:rsidRPr="005214E8" w:rsidRDefault="000B770C" w:rsidP="000B770C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14E8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Воспитательная программа включает девять блоков, взаимосвязанных направлений воспитательной работы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образовательное,  правовое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5214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патриотическое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трудовое, этическое, досуговое,  эстетическое, спортивное,</w:t>
      </w:r>
      <w:r w:rsidRPr="005214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развитие общения.</w:t>
      </w:r>
    </w:p>
    <w:p w:rsidR="000B770C" w:rsidRPr="005214E8" w:rsidRDefault="000B770C" w:rsidP="000B770C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14E8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направления воспитательной деятельности обязательно должны опираться и обеспечиваться творческой деятельностью ребенка, сначала с помощью учителя - воспитателя, а затем самостоятельно </w:t>
      </w:r>
      <w:hyperlink r:id="rId6" w:history="1">
        <w:r w:rsidRPr="005214E8">
          <w:rPr>
            <w:rFonts w:ascii="Times New Roman" w:eastAsia="Times New Roman" w:hAnsi="Times New Roman" w:cs="Times New Roman"/>
            <w:i/>
            <w:iCs/>
            <w:color w:val="008738"/>
            <w:sz w:val="24"/>
            <w:szCs w:val="24"/>
            <w:u w:val="single"/>
            <w:lang w:eastAsia="ru-RU"/>
          </w:rPr>
          <w:t>.</w:t>
        </w:r>
      </w:hyperlink>
      <w:r w:rsidRPr="00B278D4">
        <w:t xml:space="preserve"> </w:t>
      </w:r>
      <w:r w:rsidRPr="00B278D4">
        <w:rPr>
          <w:rFonts w:ascii="Times New Roman" w:eastAsia="Times New Roman" w:hAnsi="Times New Roman" w:cs="Times New Roman"/>
          <w:i/>
          <w:iCs/>
          <w:color w:val="008738"/>
          <w:sz w:val="24"/>
          <w:szCs w:val="24"/>
          <w:u w:val="single"/>
          <w:lang w:eastAsia="ru-RU"/>
        </w:rPr>
        <w:object w:dxaOrig="9063" w:dyaOrig="116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3pt;height:581.25pt" o:ole="">
            <v:imagedata r:id="rId7" o:title=""/>
          </v:shape>
          <o:OLEObject Type="Embed" ProgID="Word.Document.8" ShapeID="_x0000_i1025" DrawAspect="Content" ObjectID="_1661070699" r:id="rId8">
            <o:FieldCodes>\s</o:FieldCodes>
          </o:OLEObject>
        </w:object>
      </w:r>
      <w:r w:rsidRPr="00C7736E">
        <w:rPr>
          <w:rFonts w:ascii="Times New Roman" w:eastAsia="Times New Roman" w:hAnsi="Times New Roman" w:cs="Times New Roman"/>
          <w:color w:val="FF0000"/>
          <w:sz w:val="24"/>
          <w:szCs w:val="24"/>
          <w:u w:val="single"/>
          <w:lang w:eastAsia="ru-RU"/>
        </w:rPr>
        <w:t>Блок образовательного направления под девизом "Жизнь - бесконечное познание</w:t>
      </w:r>
      <w:r w:rsidRPr="005214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  является первой ступенью реализации программы - проводится выявление специальных и практических способностей учащихся с помощью психолога и социального педагога; оказывается помощь в выборе профиля обучения, успешной подготовке к предметам школьного и профильного курса; подготовка одаренных детей к школьным и городским Олимпиадам по предметам; поощряются учащиеся, достигшие лучших результатов в обучении; проводится коррекция </w:t>
      </w:r>
      <w:proofErr w:type="spellStart"/>
      <w:r w:rsidRPr="005214E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обученност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детей со слабой успеваемостью. </w:t>
      </w:r>
      <w:r w:rsidRPr="005214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Ожидаемый результат - Высокий уровень </w:t>
      </w:r>
      <w:proofErr w:type="spellStart"/>
      <w:r w:rsidRPr="005214E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обученности</w:t>
      </w:r>
      <w:proofErr w:type="spellEnd"/>
      <w:r w:rsidRPr="005214E8">
        <w:rPr>
          <w:rFonts w:ascii="Times New Roman" w:eastAsia="Times New Roman" w:hAnsi="Times New Roman" w:cs="Times New Roman"/>
          <w:sz w:val="24"/>
          <w:szCs w:val="24"/>
          <w:lang w:eastAsia="ru-RU"/>
        </w:rPr>
        <w:t>, глубокие знания по предметам</w:t>
      </w:r>
      <w:r w:rsidR="00EC74A8" w:rsidRPr="00B278D4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10038" w:dyaOrig="14297">
          <v:shape id="_x0000_i1026" type="#_x0000_t75" style="width:501.75pt;height:714pt" o:ole="">
            <v:imagedata r:id="rId9" o:title=""/>
          </v:shape>
          <o:OLEObject Type="Embed" ProgID="Word.Document.8" ShapeID="_x0000_i1026" DrawAspect="Content" ObjectID="_1661070700" r:id="rId10">
            <o:FieldCodes>\s</o:FieldCodes>
          </o:OLEObject>
        </w:object>
      </w:r>
    </w:p>
    <w:p w:rsidR="000B770C" w:rsidRPr="005214E8" w:rsidRDefault="000B770C" w:rsidP="000B770C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2D72">
        <w:rPr>
          <w:rFonts w:ascii="Times New Roman" w:eastAsia="Times New Roman" w:hAnsi="Times New Roman" w:cs="Times New Roman"/>
          <w:color w:val="FF0000"/>
          <w:sz w:val="24"/>
          <w:szCs w:val="24"/>
          <w:u w:val="single"/>
          <w:lang w:eastAsia="ru-RU"/>
        </w:rPr>
        <w:lastRenderedPageBreak/>
        <w:t>Блок патриотического направления</w:t>
      </w:r>
      <w:r w:rsidRPr="00642D72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5214E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 девизом "Корни должны быть не только у растений"</w:t>
      </w:r>
      <w:hyperlink r:id="rId11" w:history="1">
        <w:r w:rsidRPr="005214E8">
          <w:rPr>
            <w:rFonts w:ascii="Times New Roman" w:eastAsia="Times New Roman" w:hAnsi="Times New Roman" w:cs="Times New Roman"/>
            <w:i/>
            <w:iCs/>
            <w:color w:val="008738"/>
            <w:sz w:val="24"/>
            <w:szCs w:val="24"/>
            <w:u w:val="single"/>
            <w:lang w:eastAsia="ru-RU"/>
          </w:rPr>
          <w:t> )</w:t>
        </w:r>
      </w:hyperlink>
      <w:r w:rsidRPr="005214E8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обеспечивает - формирование знаний у детей об истории развития страны; привлечение и творческое участие детей в подготовке классных часов, посвященных патриотической тематике;, к написанию статей для боевого листка, посвященного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Великой  Победе </w:t>
      </w:r>
      <w:r w:rsidRPr="005214E8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военно - патриотическую тематику.</w:t>
      </w:r>
    </w:p>
    <w:p w:rsidR="000B770C" w:rsidRPr="00642D72" w:rsidRDefault="000B770C" w:rsidP="000B770C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Ожидаемый результат -</w:t>
      </w:r>
      <w:r w:rsidRPr="005214E8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осознанное чувство 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юбви к родному Отечеству, малой </w:t>
      </w:r>
      <w:r w:rsidRPr="005214E8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Родине.</w:t>
      </w:r>
      <w:r w:rsidRPr="00B278D4"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Приложение3 </w:t>
      </w:r>
      <w:r w:rsidRPr="00642D72">
        <w:rPr>
          <w:rFonts w:ascii="Calibri" w:eastAsia="Times New Roman" w:hAnsi="Calibri" w:cs="Times New Roman"/>
          <w:b/>
          <w:sz w:val="24"/>
          <w:szCs w:val="24"/>
          <w:lang w:eastAsia="ru-RU"/>
        </w:rPr>
        <w:t>Задачи  патриотического направления воспитательной работы.</w:t>
      </w:r>
    </w:p>
    <w:p w:rsidR="000B770C" w:rsidRPr="00642D72" w:rsidRDefault="000B770C" w:rsidP="000B770C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szCs w:val="24"/>
          <w:lang w:eastAsia="ru-RU"/>
        </w:rPr>
      </w:pPr>
      <w:r w:rsidRPr="00642D72">
        <w:rPr>
          <w:rFonts w:ascii="Calibri" w:eastAsia="Times New Roman" w:hAnsi="Calibri" w:cs="Times New Roman"/>
          <w:b/>
          <w:sz w:val="24"/>
          <w:szCs w:val="24"/>
          <w:lang w:eastAsia="ru-RU"/>
        </w:rPr>
        <w:t>Девиз «Корни должны быть не только у растений!».</w:t>
      </w:r>
    </w:p>
    <w:p w:rsidR="000B770C" w:rsidRDefault="00AB38BA" w:rsidP="000B770C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78D4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10854" w:dyaOrig="8897">
          <v:shape id="_x0000_i1027" type="#_x0000_t75" style="width:543pt;height:444.75pt" o:ole="">
            <v:imagedata r:id="rId12" o:title=""/>
          </v:shape>
          <o:OLEObject Type="Embed" ProgID="Word.Document.8" ShapeID="_x0000_i1027" DrawAspect="Content" ObjectID="_1661070701" r:id="rId13">
            <o:FieldCodes>\s</o:FieldCodes>
          </o:OLEObject>
        </w:object>
      </w:r>
      <w:r w:rsidR="000B770C" w:rsidRPr="00642D72">
        <w:rPr>
          <w:rFonts w:ascii="Times New Roman" w:eastAsia="Times New Roman" w:hAnsi="Times New Roman" w:cs="Times New Roman"/>
          <w:color w:val="FF0000"/>
          <w:sz w:val="24"/>
          <w:szCs w:val="24"/>
          <w:u w:val="single"/>
          <w:lang w:eastAsia="ru-RU"/>
        </w:rPr>
        <w:t>Блок этического направления</w:t>
      </w:r>
      <w:r w:rsidR="000B770C" w:rsidRPr="00642D72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="000B770C" w:rsidRPr="005214E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 девизом "Словом можно убить, словом можно спасти, словом можно полки за собой повести</w:t>
      </w:r>
      <w:proofErr w:type="gramStart"/>
      <w:r w:rsidR="000B770C" w:rsidRPr="005214E8">
        <w:rPr>
          <w:rFonts w:ascii="Times New Roman" w:eastAsia="Times New Roman" w:hAnsi="Times New Roman" w:cs="Times New Roman"/>
          <w:sz w:val="24"/>
          <w:szCs w:val="24"/>
          <w:lang w:eastAsia="ru-RU"/>
        </w:rPr>
        <w:t>"  предусматривает</w:t>
      </w:r>
      <w:proofErr w:type="gramEnd"/>
      <w:r w:rsidR="000B770C" w:rsidRPr="005214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оказание помощи учащимся в формировании навыков грамотной, чистой речи, богатого словарного набора, литературных выражений в процессе общения; навыков ведения дискуссии, вежливого обращения с оппонентом; знаний о правилах и нормах поведения, принятых в обществе, коррекцию поведения, взаимоотношений и речи учащихся.</w:t>
      </w:r>
      <w:r w:rsidR="000B77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B770C" w:rsidRPr="005214E8">
        <w:rPr>
          <w:rFonts w:ascii="Times New Roman" w:eastAsia="Times New Roman" w:hAnsi="Times New Roman" w:cs="Times New Roman"/>
          <w:sz w:val="24"/>
          <w:szCs w:val="24"/>
          <w:lang w:eastAsia="ru-RU"/>
        </w:rPr>
        <w:t>Ожидаемый результат - личность с богатым словарным запасом.</w:t>
      </w:r>
      <w:r w:rsidR="000B770C" w:rsidRPr="00B278D4">
        <w:t xml:space="preserve"> </w:t>
      </w:r>
      <w:r w:rsidR="000B770C" w:rsidRPr="00B278D4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10128" w:dyaOrig="11551">
          <v:shape id="_x0000_i1028" type="#_x0000_t75" style="width:506.25pt;height:577.5pt" o:ole="">
            <v:imagedata r:id="rId14" o:title=""/>
          </v:shape>
          <o:OLEObject Type="Embed" ProgID="Word.Document.8" ShapeID="_x0000_i1028" DrawAspect="Content" ObjectID="_1661070702" r:id="rId15">
            <o:FieldCodes>\s</o:FieldCodes>
          </o:OLEObject>
        </w:object>
      </w:r>
    </w:p>
    <w:p w:rsidR="000B770C" w:rsidRPr="005214E8" w:rsidRDefault="000B770C" w:rsidP="00AB38BA">
      <w:pPr>
        <w:spacing w:after="120" w:line="240" w:lineRule="auto"/>
        <w:ind w:lef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1633">
        <w:rPr>
          <w:rFonts w:ascii="Times New Roman" w:eastAsia="Times New Roman" w:hAnsi="Times New Roman" w:cs="Times New Roman"/>
          <w:color w:val="FF0000"/>
          <w:sz w:val="24"/>
          <w:szCs w:val="24"/>
          <w:u w:val="single"/>
          <w:lang w:eastAsia="ru-RU"/>
        </w:rPr>
        <w:t>Блок эстетического направления</w:t>
      </w:r>
      <w:r w:rsidRPr="001D1633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5214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девизом "Встречают и по одежке"</w:t>
      </w:r>
      <w:r w:rsidRPr="005214E8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обеспечивает - формирование знаний о правилах личной гигиены - соблюдение чистоты тела, длины и чистоты ногтей, волос, чистоты зубов; навыков соблюдения чистоты одежды и ее внешнего вида - аккуратность, соответствие школьным требованиям; знаний об уместности применения косметических средств - косметика лица, маникюр, правилах применения, о социально приемлемом уровне мимики и пантомимики, темпа и высоты речи, позы тела.</w:t>
      </w:r>
      <w:r w:rsidR="00AB38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214E8">
        <w:rPr>
          <w:rFonts w:ascii="Times New Roman" w:eastAsia="Times New Roman" w:hAnsi="Times New Roman" w:cs="Times New Roman"/>
          <w:sz w:val="24"/>
          <w:szCs w:val="24"/>
          <w:lang w:eastAsia="ru-RU"/>
        </w:rPr>
        <w:t>Ожидаемый результат - личность с четко выраженной культурой поведения, соответствующей общепринятым нормам.</w:t>
      </w:r>
      <w:r w:rsidRPr="00B278D4">
        <w:t xml:space="preserve"> </w:t>
      </w:r>
      <w:r w:rsidRPr="00B278D4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10920" w:dyaOrig="11776">
          <v:shape id="_x0000_i1029" type="#_x0000_t75" style="width:546pt;height:588.75pt" o:ole="">
            <v:imagedata r:id="rId16" o:title=""/>
          </v:shape>
          <o:OLEObject Type="Embed" ProgID="Word.Document.8" ShapeID="_x0000_i1029" DrawAspect="Content" ObjectID="_1661070703" r:id="rId17">
            <o:FieldCodes>\s</o:FieldCodes>
          </o:OLEObject>
        </w:object>
      </w:r>
    </w:p>
    <w:p w:rsidR="000B770C" w:rsidRPr="005214E8" w:rsidRDefault="000B770C" w:rsidP="000B770C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1633">
        <w:rPr>
          <w:rFonts w:ascii="Times New Roman" w:eastAsia="Times New Roman" w:hAnsi="Times New Roman" w:cs="Times New Roman"/>
          <w:color w:val="FF0000"/>
          <w:sz w:val="24"/>
          <w:szCs w:val="24"/>
          <w:u w:val="single"/>
          <w:lang w:eastAsia="ru-RU"/>
        </w:rPr>
        <w:t>Блок спортивного направления</w:t>
      </w:r>
      <w:r w:rsidRPr="001D1633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5214E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 девизом "От здорового образа жизни к олимпийским достижениям </w:t>
      </w:r>
      <w:r w:rsidRPr="005214E8">
        <w:rPr>
          <w:rFonts w:ascii="Times New Roman" w:eastAsia="Times New Roman" w:hAnsi="Times New Roman" w:cs="Times New Roman"/>
          <w:i/>
          <w:iCs/>
          <w:color w:val="008738"/>
          <w:sz w:val="24"/>
          <w:szCs w:val="24"/>
          <w:u w:val="single"/>
          <w:lang w:eastAsia="ru-RU"/>
        </w:rPr>
        <w:t> </w:t>
      </w:r>
      <w:r w:rsidRPr="005214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обеспечивает - формирование знаний о здоровом образе жизни - гимнастики по утрам, закаливающих процедурах, отказе от курения, алкоголя, о последствиях нездорового образа жизни; овладение навыками определения состояния своего здоровья - методики определения нарушения осанки, плоскостопия, развития грудной клетки; побуждение учащихся к занятиям спортом, привлечение к занятиям в спортивных кружках и </w:t>
      </w:r>
      <w:proofErr w:type="spellStart"/>
      <w:r w:rsidRPr="005214E8">
        <w:rPr>
          <w:rFonts w:ascii="Times New Roman" w:eastAsia="Times New Roman" w:hAnsi="Times New Roman" w:cs="Times New Roman"/>
          <w:sz w:val="24"/>
          <w:szCs w:val="24"/>
          <w:lang w:eastAsia="ru-RU"/>
        </w:rPr>
        <w:t>секциях.Ожидаемый</w:t>
      </w:r>
      <w:proofErr w:type="spellEnd"/>
      <w:r w:rsidRPr="005214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результат - физически зрелая личность.</w:t>
      </w:r>
      <w:r w:rsidRPr="00B278D4">
        <w:t xml:space="preserve"> </w:t>
      </w:r>
      <w:r w:rsidRPr="00B278D4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10110" w:dyaOrig="12645">
          <v:shape id="_x0000_i1030" type="#_x0000_t75" style="width:505.5pt;height:633pt" o:ole="">
            <v:imagedata r:id="rId18" o:title=""/>
          </v:shape>
          <o:OLEObject Type="Embed" ProgID="Word.Document.8" ShapeID="_x0000_i1030" DrawAspect="Content" ObjectID="_1661070704" r:id="rId19">
            <o:FieldCodes>\s</o:FieldCodes>
          </o:OLEObject>
        </w:object>
      </w:r>
    </w:p>
    <w:p w:rsidR="000B770C" w:rsidRPr="005214E8" w:rsidRDefault="000B770C" w:rsidP="000B770C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27E8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Блок трудового направления</w:t>
      </w:r>
      <w:r w:rsidRPr="005214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 девизом "Труд создал из обезьяны человека</w:t>
      </w:r>
      <w:proofErr w:type="gramStart"/>
      <w:r w:rsidRPr="005214E8">
        <w:rPr>
          <w:rFonts w:ascii="Times New Roman" w:eastAsia="Times New Roman" w:hAnsi="Times New Roman" w:cs="Times New Roman"/>
          <w:sz w:val="24"/>
          <w:szCs w:val="24"/>
          <w:lang w:eastAsia="ru-RU"/>
        </w:rPr>
        <w:t>"  предусматривает</w:t>
      </w:r>
      <w:proofErr w:type="gramEnd"/>
      <w:r w:rsidRPr="005214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побуждение к соблюдению чистоты в общественных помещениях, на улице; формирование знаний о влиянии трудовой деятельности на развитие организма, побуждение к проведению работ по уборке территории школы, к участие в </w:t>
      </w:r>
      <w:proofErr w:type="spellStart"/>
      <w:r w:rsidRPr="005214E8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субботниках,в</w:t>
      </w:r>
      <w:proofErr w:type="spellEnd"/>
      <w:r w:rsidRPr="005214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ремонте школы в летний период, оказанию помощи родителям .Ожидаемый результат- личность, способная к свободному созидательному труду.</w:t>
      </w:r>
      <w:r w:rsidRPr="00B278D4">
        <w:t xml:space="preserve"> </w:t>
      </w:r>
      <w:r w:rsidRPr="00B278D4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9999" w:dyaOrig="10065">
          <v:shape id="_x0000_i1031" type="#_x0000_t75" style="width:500.25pt;height:503.25pt" o:ole="">
            <v:imagedata r:id="rId20" o:title=""/>
          </v:shape>
          <o:OLEObject Type="Embed" ProgID="Word.Document.8" ShapeID="_x0000_i1031" DrawAspect="Content" ObjectID="_1661070705" r:id="rId21">
            <o:FieldCodes>\s</o:FieldCodes>
          </o:OLEObject>
        </w:object>
      </w:r>
    </w:p>
    <w:p w:rsidR="000B770C" w:rsidRPr="005214E8" w:rsidRDefault="000B770C" w:rsidP="000B770C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27E8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Блок досугового направления</w:t>
      </w:r>
      <w:r w:rsidRPr="005214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 девизом "Делу </w:t>
      </w:r>
      <w:proofErr w:type="gramStart"/>
      <w:r w:rsidRPr="005214E8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время ,</w:t>
      </w:r>
      <w:proofErr w:type="gramEnd"/>
      <w:r w:rsidRPr="005214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 потехе - час" основывается на - привлечении учащихся к внешкольной, кружковой деятельности, организации выездов на природу, к посещению краеведческого музея, театра, кино; побуждение учащихся к участию в соревнованиях - эрудитов, отрядов ЮИД 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Ожидаемый результат</w:t>
      </w:r>
      <w:r w:rsidRPr="005214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личность- творчески проводящая свободное время.</w:t>
      </w:r>
      <w:r w:rsidRPr="00B278D4">
        <w:t xml:space="preserve"> </w:t>
      </w:r>
      <w:r w:rsidR="00580F25" w:rsidRPr="00B278D4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10905" w:dyaOrig="11483">
          <v:shape id="_x0000_i1032" type="#_x0000_t75" style="width:546pt;height:574.5pt" o:ole="">
            <v:imagedata r:id="rId22" o:title=""/>
          </v:shape>
          <o:OLEObject Type="Embed" ProgID="Word.Document.8" ShapeID="_x0000_i1032" DrawAspect="Content" ObjectID="_1661070706" r:id="rId23">
            <o:FieldCodes>\s</o:FieldCodes>
          </o:OLEObject>
        </w:object>
      </w:r>
    </w:p>
    <w:p w:rsidR="000B770C" w:rsidRPr="005214E8" w:rsidRDefault="000B770C" w:rsidP="000B770C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1633">
        <w:rPr>
          <w:rFonts w:ascii="Times New Roman" w:eastAsia="Times New Roman" w:hAnsi="Times New Roman" w:cs="Times New Roman"/>
          <w:color w:val="FF0000"/>
          <w:sz w:val="24"/>
          <w:szCs w:val="24"/>
          <w:u w:val="single"/>
          <w:lang w:eastAsia="ru-RU"/>
        </w:rPr>
        <w:t>Блок правового направления</w:t>
      </w:r>
      <w:r w:rsidRPr="001D1633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5214E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 дев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изом «Знай свои права, выполняй </w:t>
      </w:r>
      <w:r w:rsidRPr="005214E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обязанности!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Pr="005214E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предусматривает - оказание помощи в ре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шении острых жизненных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проблем.</w:t>
      </w:r>
      <w:r w:rsidRPr="005214E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Побуждение</w:t>
      </w:r>
      <w:proofErr w:type="spellEnd"/>
      <w:proofErr w:type="gramEnd"/>
      <w:r w:rsidRPr="005214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выполнению правил и норм поведения; обеспечение усвоения знаний о правах и обязанностях; коррекция развития и поведения учащихся.</w:t>
      </w:r>
      <w:r w:rsidRPr="001D1633">
        <w:t xml:space="preserve"> </w:t>
      </w:r>
      <w:r w:rsidRPr="001D1633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(приложение 9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1D16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214E8">
        <w:rPr>
          <w:rFonts w:ascii="Times New Roman" w:eastAsia="Times New Roman" w:hAnsi="Times New Roman" w:cs="Times New Roman"/>
          <w:sz w:val="24"/>
          <w:szCs w:val="24"/>
          <w:lang w:eastAsia="ru-RU"/>
        </w:rPr>
        <w:t>Ожидаемый результат - личность, соблюдающая законы страны.</w:t>
      </w:r>
    </w:p>
    <w:p w:rsidR="000B770C" w:rsidRPr="005214E8" w:rsidRDefault="00580F25" w:rsidP="000B770C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78D4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9408" w:dyaOrig="9804">
          <v:shape id="_x0000_i1033" type="#_x0000_t75" style="width:470.25pt;height:490.5pt" o:ole="">
            <v:imagedata r:id="rId24" o:title=""/>
          </v:shape>
          <o:OLEObject Type="Embed" ProgID="Word.Document.8" ShapeID="_x0000_i1033" DrawAspect="Content" ObjectID="_1661070707" r:id="rId25">
            <o:FieldCodes>\s</o:FieldCodes>
          </o:OLEObject>
        </w:object>
      </w:r>
    </w:p>
    <w:p w:rsidR="000B770C" w:rsidRDefault="000B770C" w:rsidP="000B770C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B770C" w:rsidRPr="005214E8" w:rsidRDefault="000B770C" w:rsidP="000B770C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14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Блок развития общения под девизом "Велик и могуч русский язык!" обеспечивается - побуждением к подготовке и проведению классных часов, совместной деятельностью при подготовке стенгазет, боевых листков; побуждением к участию в </w:t>
      </w:r>
      <w:proofErr w:type="spellStart"/>
      <w:r w:rsidRPr="005214E8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межклассных</w:t>
      </w:r>
      <w:proofErr w:type="spellEnd"/>
      <w:r w:rsidRPr="005214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соревнованиях по предметам, к участию в спортивных состязаниях, посещением школьных дискотек, участием в </w:t>
      </w:r>
      <w:proofErr w:type="spellStart"/>
      <w:r w:rsidRPr="005214E8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экскурсиях,.Ожидаемый</w:t>
      </w:r>
      <w:proofErr w:type="spellEnd"/>
      <w:r w:rsidRPr="005214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результат - личность, свободно общающаяся со старшими и сверстниками</w:t>
      </w:r>
      <w:r w:rsidRPr="00B75992">
        <w:t xml:space="preserve"> </w:t>
      </w:r>
      <w:r w:rsidR="00580F25" w:rsidRPr="00B75992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10038" w:dyaOrig="10227">
          <v:shape id="_x0000_i1034" type="#_x0000_t75" style="width:501.75pt;height:510.75pt" o:ole="">
            <v:imagedata r:id="rId26" o:title=""/>
          </v:shape>
          <o:OLEObject Type="Embed" ProgID="Word.Document.8" ShapeID="_x0000_i1034" DrawAspect="Content" ObjectID="_1661070708" r:id="rId27">
            <o:FieldCodes>\s</o:FieldCodes>
          </o:OLEObject>
        </w:object>
      </w:r>
    </w:p>
    <w:p w:rsidR="000B770C" w:rsidRPr="005214E8" w:rsidRDefault="000B770C" w:rsidP="000B770C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14E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Арсенал диагностических средств.</w:t>
      </w:r>
    </w:p>
    <w:p w:rsidR="000B770C" w:rsidRPr="005214E8" w:rsidRDefault="000B770C" w:rsidP="000B770C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14E8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Воспитателю необходимо владеть знаниями диагностических средств, чтобы руководить нравственным развитием ребят - предвидеть ход событий, целесообразно изменять направление педагогического замысла, четко определять средства его реализации. Нелегко проникнуть в сложный внутренний мир личности, нужны специальные методы, помогающие отражать многообразие характерных оттенков, которые в своей совокупности помогут познать суть.</w:t>
      </w:r>
    </w:p>
    <w:p w:rsidR="00506A92" w:rsidRDefault="000B770C" w:rsidP="000B770C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14E8">
        <w:rPr>
          <w:rFonts w:ascii="Times New Roman" w:eastAsia="Times New Roman" w:hAnsi="Times New Roman" w:cs="Times New Roman"/>
          <w:sz w:val="24"/>
          <w:szCs w:val="24"/>
          <w:lang w:eastAsia="ru-RU"/>
        </w:rPr>
        <w:t>а) метод наблюдения - повседневное нефиксированное видение школьной жизни с целевой установкой и заранее выработанного ориентира. </w:t>
      </w:r>
    </w:p>
    <w:p w:rsidR="000B770C" w:rsidRPr="005214E8" w:rsidRDefault="000B770C" w:rsidP="000B770C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78D4">
        <w:lastRenderedPageBreak/>
        <w:t xml:space="preserve"> </w:t>
      </w:r>
      <w:r w:rsidR="00506A92" w:rsidRPr="00E0674E">
        <w:rPr>
          <w:b/>
          <w:szCs w:val="24"/>
        </w:rPr>
        <w:t>Приложение 15</w:t>
      </w:r>
      <w:r w:rsidR="00506A92" w:rsidRPr="00B278D4">
        <w:rPr>
          <w:rFonts w:ascii="Times New Roman" w:eastAsia="Times New Roman" w:hAnsi="Times New Roman" w:cs="Times New Roman"/>
          <w:i/>
          <w:iCs/>
          <w:color w:val="008738"/>
          <w:sz w:val="24"/>
          <w:szCs w:val="24"/>
          <w:u w:val="single"/>
          <w:lang w:eastAsia="ru-RU"/>
        </w:rPr>
        <w:object w:dxaOrig="9834" w:dyaOrig="6354">
          <v:shape id="_x0000_i1035" type="#_x0000_t75" style="width:492pt;height:317.25pt" o:ole="">
            <v:imagedata r:id="rId28" o:title=""/>
          </v:shape>
          <o:OLEObject Type="Embed" ProgID="Word.Document.8" ShapeID="_x0000_i1035" DrawAspect="Content" ObjectID="_1661070709" r:id="rId29">
            <o:FieldCodes>\s</o:FieldCodes>
          </o:OLEObject>
        </w:object>
      </w:r>
      <w:r w:rsidRPr="005214E8">
        <w:rPr>
          <w:rFonts w:ascii="Times New Roman" w:eastAsia="Times New Roman" w:hAnsi="Times New Roman" w:cs="Times New Roman"/>
          <w:sz w:val="24"/>
          <w:szCs w:val="24"/>
          <w:lang w:eastAsia="ru-RU"/>
        </w:rPr>
        <w:t>б) метод беседы - прислушиваться к мнению различных людей, находящихся в непосредственном общении с ребенком, сопоставлять их не лишенные субъективизма оценки, чтобы правильно определить в многоголосице мнений подлинную сущность формирующегося человека. </w:t>
      </w:r>
      <w:hyperlink r:id="rId30" w:history="1">
        <w:r w:rsidRPr="005214E8">
          <w:rPr>
            <w:rFonts w:ascii="Times New Roman" w:eastAsia="Times New Roman" w:hAnsi="Times New Roman" w:cs="Times New Roman"/>
            <w:i/>
            <w:iCs/>
            <w:color w:val="008738"/>
            <w:sz w:val="24"/>
            <w:szCs w:val="24"/>
            <w:u w:val="single"/>
            <w:lang w:eastAsia="ru-RU"/>
          </w:rPr>
          <w:t>.</w:t>
        </w:r>
      </w:hyperlink>
      <w:r w:rsidRPr="00B278D4">
        <w:t xml:space="preserve"> </w:t>
      </w:r>
      <w:r w:rsidR="004D2437" w:rsidRPr="00B278D4">
        <w:rPr>
          <w:rFonts w:ascii="Times New Roman" w:eastAsia="Times New Roman" w:hAnsi="Times New Roman" w:cs="Times New Roman"/>
          <w:i/>
          <w:iCs/>
          <w:color w:val="008738"/>
          <w:sz w:val="24"/>
          <w:szCs w:val="24"/>
          <w:u w:val="single"/>
          <w:lang w:eastAsia="ru-RU"/>
        </w:rPr>
        <w:object w:dxaOrig="10329" w:dyaOrig="6329">
          <v:shape id="_x0000_i1036" type="#_x0000_t75" style="width:516.75pt;height:317.25pt" o:ole="">
            <v:imagedata r:id="rId31" o:title=""/>
          </v:shape>
          <o:OLEObject Type="Embed" ProgID="Word.Document.8" ShapeID="_x0000_i1036" DrawAspect="Content" ObjectID="_1661070710" r:id="rId32">
            <o:FieldCodes>\s</o:FieldCodes>
          </o:OLEObject>
        </w:object>
      </w:r>
    </w:p>
    <w:p w:rsidR="000B770C" w:rsidRPr="005214E8" w:rsidRDefault="000B770C" w:rsidP="000B770C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14E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в) этические диспуты - позволяют выявить убеждения, идеалы ребят. Предлагаются афоризмы, за которыми скрываются определенные жизненные устремления, необходимо выбрать те, которые больше подходят ребенку и обосновать свой выбор.</w:t>
      </w:r>
    </w:p>
    <w:p w:rsidR="000B770C" w:rsidRPr="005214E8" w:rsidRDefault="000B770C" w:rsidP="000B770C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14E8">
        <w:rPr>
          <w:rFonts w:ascii="Times New Roman" w:eastAsia="Times New Roman" w:hAnsi="Times New Roman" w:cs="Times New Roman"/>
          <w:sz w:val="24"/>
          <w:szCs w:val="24"/>
          <w:lang w:eastAsia="ru-RU"/>
        </w:rPr>
        <w:t>г) анкетирование - это косвенный путь к познанию мотивов поведения и деятельности. Анкета обнаруживает не только богатую картину самоанализа, но стремление выразить себя определенным образом. Наряду с искренними ответами на вопросы можно встретить формальные отписки, маскирующие подлинные убеждения, или отсутствие собственных взглядов на проблему.</w:t>
      </w:r>
      <w:r w:rsidRPr="00B278D4">
        <w:t xml:space="preserve"> </w:t>
      </w:r>
      <w:r w:rsidR="004D2437" w:rsidRPr="00B278D4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10329" w:dyaOrig="3830">
          <v:shape id="_x0000_i1037" type="#_x0000_t75" style="width:516.75pt;height:192pt" o:ole="">
            <v:imagedata r:id="rId33" o:title=""/>
          </v:shape>
          <o:OLEObject Type="Embed" ProgID="Word.Document.8" ShapeID="_x0000_i1037" DrawAspect="Content" ObjectID="_1661070711" r:id="rId34">
            <o:FieldCodes>\s</o:FieldCodes>
          </o:OLEObject>
        </w:object>
      </w:r>
      <w:r w:rsidRPr="005214E8">
        <w:rPr>
          <w:rFonts w:ascii="Times New Roman" w:eastAsia="Times New Roman" w:hAnsi="Times New Roman" w:cs="Times New Roman"/>
          <w:sz w:val="24"/>
          <w:szCs w:val="24"/>
          <w:lang w:eastAsia="ru-RU"/>
        </w:rPr>
        <w:t>д) сочинения - предоставляют простор для выражения собственного отношения к нравственным критериям, окружающим.</w:t>
      </w:r>
    </w:p>
    <w:p w:rsidR="000B770C" w:rsidRPr="005214E8" w:rsidRDefault="00E54A05" w:rsidP="000B770C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78D4">
        <w:rPr>
          <w:rFonts w:ascii="Times New Roman" w:eastAsia="Times New Roman" w:hAnsi="Times New Roman" w:cs="Times New Roman"/>
          <w:i/>
          <w:iCs/>
          <w:color w:val="008738"/>
          <w:sz w:val="24"/>
          <w:szCs w:val="24"/>
          <w:u w:val="single"/>
          <w:lang w:eastAsia="ru-RU"/>
        </w:rPr>
        <w:object w:dxaOrig="9355" w:dyaOrig="5592">
          <v:shape id="_x0000_i1038" type="#_x0000_t75" style="width:468pt;height:279.75pt" o:ole="">
            <v:imagedata r:id="rId35" o:title=""/>
          </v:shape>
          <o:OLEObject Type="Embed" ProgID="Word.Document.8" ShapeID="_x0000_i1038" DrawAspect="Content" ObjectID="_1661070712" r:id="rId36">
            <o:FieldCodes>\s</o:FieldCodes>
          </o:OLEObject>
        </w:object>
      </w:r>
    </w:p>
    <w:p w:rsidR="000B770C" w:rsidRPr="005214E8" w:rsidRDefault="000B770C" w:rsidP="000B770C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14E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Мотивация в воспитательном процессе.</w:t>
      </w:r>
    </w:p>
    <w:p w:rsidR="000B770C" w:rsidRPr="005214E8" w:rsidRDefault="000B770C" w:rsidP="000B770C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14E8">
        <w:rPr>
          <w:rFonts w:ascii="Times New Roman" w:eastAsia="Times New Roman" w:hAnsi="Times New Roman" w:cs="Times New Roman"/>
          <w:sz w:val="24"/>
          <w:szCs w:val="24"/>
          <w:lang w:eastAsia="ru-RU"/>
        </w:rPr>
        <w:t>Мотивация - источник активности человека, система побудителей любой деятельности и поведения человека. Она включает в себя все виды побуждений: мотивы, потребности, интересы, стремления, цели, влечения, установки, идеалы.</w:t>
      </w:r>
    </w:p>
    <w:p w:rsidR="000B770C" w:rsidRPr="005214E8" w:rsidRDefault="000B770C" w:rsidP="000B770C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14E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Социальные мотивы связаны с различными социальными взаимодействиями ребенка с другими людьми. Могут быть самыми разными:</w:t>
      </w:r>
    </w:p>
    <w:p w:rsidR="000B770C" w:rsidRPr="005214E8" w:rsidRDefault="000B770C" w:rsidP="000B770C">
      <w:pPr>
        <w:numPr>
          <w:ilvl w:val="0"/>
          <w:numId w:val="2"/>
        </w:numPr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14E8">
        <w:rPr>
          <w:rFonts w:ascii="Times New Roman" w:eastAsia="Times New Roman" w:hAnsi="Times New Roman" w:cs="Times New Roman"/>
          <w:sz w:val="24"/>
          <w:szCs w:val="24"/>
          <w:lang w:eastAsia="ru-RU"/>
        </w:rPr>
        <w:t>Желание выполнить свой долг, подготовится к выбранной профессии.</w:t>
      </w:r>
    </w:p>
    <w:p w:rsidR="000B770C" w:rsidRPr="005214E8" w:rsidRDefault="000B770C" w:rsidP="000B770C">
      <w:pPr>
        <w:numPr>
          <w:ilvl w:val="0"/>
          <w:numId w:val="2"/>
        </w:numPr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14E8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Стремление занять определенную позицию в классе, обществе, место в отношении с другими людьми, получить одобрение, заслужить авторитет.</w:t>
      </w:r>
    </w:p>
    <w:p w:rsidR="000B770C" w:rsidRPr="005214E8" w:rsidRDefault="000B770C" w:rsidP="000B770C">
      <w:pPr>
        <w:numPr>
          <w:ilvl w:val="0"/>
          <w:numId w:val="2"/>
        </w:numPr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14E8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Стремление быть первым, занять место лидера, доминировать в коллективе.</w:t>
      </w:r>
    </w:p>
    <w:p w:rsidR="000B770C" w:rsidRPr="005214E8" w:rsidRDefault="000B770C" w:rsidP="000B770C">
      <w:pPr>
        <w:numPr>
          <w:ilvl w:val="0"/>
          <w:numId w:val="2"/>
        </w:numPr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14E8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Осознание, анализ способов и форм сотрудничества, взаимоотношений, их совершенствование.</w:t>
      </w:r>
    </w:p>
    <w:p w:rsidR="00506A92" w:rsidRDefault="000B770C" w:rsidP="00506A92">
      <w:pPr>
        <w:numPr>
          <w:ilvl w:val="0"/>
          <w:numId w:val="2"/>
        </w:numPr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14E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Потребность в групповой принадлежности, желание идентифицировать себя с сильной, сплоченной группой, способной оказать ему поддержку, где он мог бы проявить инициативу, самостоятельность, высказать свою точку зрения.</w:t>
      </w:r>
    </w:p>
    <w:p w:rsidR="000B770C" w:rsidRPr="00506A92" w:rsidRDefault="000B770C" w:rsidP="00506A92">
      <w:pPr>
        <w:spacing w:before="100" w:beforeAutospacing="1" w:after="100" w:afterAutospacing="1" w:line="240" w:lineRule="atLeast"/>
        <w:ind w:left="1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6A9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Познавательные мотивы, связаны с содержанием деятельности ребенка и процессом ее выполнения:</w:t>
      </w:r>
    </w:p>
    <w:p w:rsidR="000B770C" w:rsidRPr="005214E8" w:rsidRDefault="000B770C" w:rsidP="000B770C">
      <w:pPr>
        <w:numPr>
          <w:ilvl w:val="0"/>
          <w:numId w:val="3"/>
        </w:numPr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14E8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Интерес к новым фактам, явлениям, идеям.</w:t>
      </w:r>
    </w:p>
    <w:p w:rsidR="000B770C" w:rsidRPr="005214E8" w:rsidRDefault="000B770C" w:rsidP="000B770C">
      <w:pPr>
        <w:numPr>
          <w:ilvl w:val="0"/>
          <w:numId w:val="3"/>
        </w:numPr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14E8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Интерес к приемам приобретения новой информации, ее реализации в ходе активной творческой деятельности.</w:t>
      </w:r>
    </w:p>
    <w:p w:rsidR="000B770C" w:rsidRPr="005214E8" w:rsidRDefault="000B770C" w:rsidP="000B770C">
      <w:pPr>
        <w:numPr>
          <w:ilvl w:val="0"/>
          <w:numId w:val="3"/>
        </w:numPr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14E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Направленность ребенка на самостоятельное продуцирование и реализацию идей, совершенствование разных способов деятельности.</w:t>
      </w:r>
    </w:p>
    <w:p w:rsidR="000B770C" w:rsidRPr="00506A92" w:rsidRDefault="000B770C" w:rsidP="000B770C">
      <w:pPr>
        <w:spacing w:after="12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506A9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Методы побуждения учащихся к активной творческой деятельности:</w:t>
      </w:r>
    </w:p>
    <w:p w:rsidR="000B770C" w:rsidRPr="005214E8" w:rsidRDefault="000B770C" w:rsidP="000B770C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14E8">
        <w:rPr>
          <w:rFonts w:ascii="Times New Roman" w:eastAsia="Times New Roman" w:hAnsi="Times New Roman" w:cs="Times New Roman"/>
          <w:sz w:val="24"/>
          <w:szCs w:val="24"/>
          <w:lang w:eastAsia="ru-RU"/>
        </w:rPr>
        <w:t>1. Социальные - заинтересованность в результатах собственной и коллективной деятельности, побуждение подражать сильной личности, желание выполнить свой долг, подготовиться к выбранной профессии, развитие желания быть полезным.</w:t>
      </w:r>
      <w:r w:rsidRPr="00B278D4">
        <w:t xml:space="preserve"> </w:t>
      </w:r>
      <w:r w:rsidR="00E54A05" w:rsidRPr="00B278D4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10038" w:dyaOrig="6757">
          <v:shape id="_x0000_i1039" type="#_x0000_t75" style="width:501.75pt;height:337.5pt" o:ole="">
            <v:imagedata r:id="rId37" o:title=""/>
          </v:shape>
          <o:OLEObject Type="Embed" ProgID="Word.Document.8" ShapeID="_x0000_i1039" DrawAspect="Content" ObjectID="_1661070713" r:id="rId38">
            <o:FieldCodes>\s</o:FieldCodes>
          </o:OLEObject>
        </w:object>
      </w:r>
    </w:p>
    <w:p w:rsidR="000B770C" w:rsidRPr="005214E8" w:rsidRDefault="000B770C" w:rsidP="000B770C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14E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 Волевые  - предъявление учебных требований, информация об обязательных результатах деятельности, помощь в стремлении к самореализации, формирование отношения к собственному развитию.</w:t>
      </w:r>
      <w:r w:rsidRPr="00B278D4">
        <w:t xml:space="preserve"> </w:t>
      </w:r>
      <w:r w:rsidR="00E45A55" w:rsidRPr="00B278D4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10038" w:dyaOrig="7481">
          <v:shape id="_x0000_i1040" type="#_x0000_t75" style="width:501.75pt;height:373.5pt" o:ole="">
            <v:imagedata r:id="rId39" o:title=""/>
          </v:shape>
          <o:OLEObject Type="Embed" ProgID="Word.Document.8" ShapeID="_x0000_i1040" DrawAspect="Content" ObjectID="_1661070714" r:id="rId40">
            <o:FieldCodes>\s</o:FieldCodes>
          </o:OLEObject>
        </w:object>
      </w:r>
    </w:p>
    <w:p w:rsidR="000B770C" w:rsidRPr="005214E8" w:rsidRDefault="000B770C" w:rsidP="000B770C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14E8">
        <w:rPr>
          <w:rFonts w:ascii="Times New Roman" w:eastAsia="Times New Roman" w:hAnsi="Times New Roman" w:cs="Times New Roman"/>
          <w:sz w:val="24"/>
          <w:szCs w:val="24"/>
          <w:lang w:eastAsia="ru-RU"/>
        </w:rPr>
        <w:t>2. Познавательные - опора на личностный опыт, интеллектуальное стимулирование, создание проблемных ситуаций. мозговая атака, выполнение творческих заданий; поиск альтернативного решения.</w:t>
      </w:r>
      <w:r w:rsidRPr="00B278D4">
        <w:t xml:space="preserve"> </w:t>
      </w:r>
      <w:r w:rsidR="00E45A55" w:rsidRPr="00B278D4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10038" w:dyaOrig="4353">
          <v:shape id="_x0000_i1041" type="#_x0000_t75" style="width:501.75pt;height:217.5pt" o:ole="">
            <v:imagedata r:id="rId41" o:title=""/>
          </v:shape>
          <o:OLEObject Type="Embed" ProgID="Word.Document.8" ShapeID="_x0000_i1041" DrawAspect="Content" ObjectID="_1661070715" r:id="rId42">
            <o:FieldCodes>\s</o:FieldCodes>
          </o:OLEObject>
        </w:object>
      </w:r>
    </w:p>
    <w:p w:rsidR="000B770C" w:rsidRPr="005214E8" w:rsidRDefault="000B770C" w:rsidP="000B770C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14E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Формы проведения воспитательной работы в классе.</w:t>
      </w:r>
      <w:r w:rsidRPr="00B278D4">
        <w:t xml:space="preserve"> </w:t>
      </w:r>
      <w:r w:rsidR="00051780" w:rsidRPr="00B75992">
        <w:object w:dxaOrig="10745" w:dyaOrig="13678">
          <v:shape id="_x0000_i1042" type="#_x0000_t75" style="width:537pt;height:684pt" o:ole="">
            <v:imagedata r:id="rId43" o:title=""/>
          </v:shape>
          <o:OLEObject Type="Embed" ProgID="Word.Document.8" ShapeID="_x0000_i1042" DrawAspect="Content" ObjectID="_1661070716" r:id="rId44">
            <o:FieldCodes>\s</o:FieldCodes>
          </o:OLEObject>
        </w:object>
      </w:r>
    </w:p>
    <w:p w:rsidR="000B770C" w:rsidRPr="005214E8" w:rsidRDefault="000B770C" w:rsidP="000B770C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14E8">
        <w:rPr>
          <w:rFonts w:ascii="Times New Roman" w:eastAsia="Times New Roman" w:hAnsi="Times New Roman" w:cs="Times New Roman"/>
          <w:sz w:val="24"/>
          <w:szCs w:val="24"/>
          <w:lang w:eastAsia="ru-RU"/>
        </w:rPr>
        <w:t>Творческая деятельность ребят в группах - звеньях.</w:t>
      </w:r>
    </w:p>
    <w:p w:rsidR="000B770C" w:rsidRPr="005214E8" w:rsidRDefault="000B770C" w:rsidP="000B770C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14E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Проходит под </w:t>
      </w:r>
      <w:proofErr w:type="gramStart"/>
      <w:r w:rsidRPr="005214E8">
        <w:rPr>
          <w:rFonts w:ascii="Times New Roman" w:eastAsia="Times New Roman" w:hAnsi="Times New Roman" w:cs="Times New Roman"/>
          <w:sz w:val="24"/>
          <w:szCs w:val="24"/>
          <w:lang w:eastAsia="ru-RU"/>
        </w:rPr>
        <w:t>девизом :</w:t>
      </w:r>
      <w:proofErr w:type="gramEnd"/>
      <w:r w:rsidRPr="005214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"Твори, ищи, фантазируй смелее- поиск идет необычной идеи!</w:t>
      </w:r>
    </w:p>
    <w:p w:rsidR="000B770C" w:rsidRPr="005214E8" w:rsidRDefault="000B770C" w:rsidP="000B770C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14E8">
        <w:rPr>
          <w:rFonts w:ascii="Times New Roman" w:eastAsia="Times New Roman" w:hAnsi="Times New Roman" w:cs="Times New Roman"/>
          <w:sz w:val="24"/>
          <w:szCs w:val="24"/>
          <w:lang w:eastAsia="ru-RU"/>
        </w:rPr>
        <w:t>Сваливай мысли в гору большую, из сотни простых найдем золотую!</w:t>
      </w:r>
    </w:p>
    <w:p w:rsidR="000B770C" w:rsidRPr="005214E8" w:rsidRDefault="000B770C" w:rsidP="000B770C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14E8">
        <w:rPr>
          <w:rFonts w:ascii="Times New Roman" w:eastAsia="Times New Roman" w:hAnsi="Times New Roman" w:cs="Times New Roman"/>
          <w:sz w:val="24"/>
          <w:szCs w:val="24"/>
          <w:lang w:eastAsia="ru-RU"/>
        </w:rPr>
        <w:t>Камнем в соседа бросать не смей, бросишь камень - не будет идей!</w:t>
      </w:r>
    </w:p>
    <w:p w:rsidR="000B770C" w:rsidRPr="005214E8" w:rsidRDefault="000B770C" w:rsidP="000B770C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14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Особенно ценится комплекс </w:t>
      </w:r>
      <w:proofErr w:type="spellStart"/>
      <w:proofErr w:type="gramStart"/>
      <w:r w:rsidRPr="005214E8">
        <w:rPr>
          <w:rFonts w:ascii="Times New Roman" w:eastAsia="Times New Roman" w:hAnsi="Times New Roman" w:cs="Times New Roman"/>
          <w:sz w:val="24"/>
          <w:szCs w:val="24"/>
          <w:lang w:eastAsia="ru-RU"/>
        </w:rPr>
        <w:t>идей,созрели</w:t>
      </w:r>
      <w:proofErr w:type="spellEnd"/>
      <w:proofErr w:type="gramEnd"/>
      <w:r w:rsidRPr="005214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идеи -внедряй их скорей!"</w:t>
      </w:r>
    </w:p>
    <w:p w:rsidR="000B770C" w:rsidRPr="005214E8" w:rsidRDefault="000B770C" w:rsidP="000B770C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14E8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Ученический коллектив создается, растет и крепнет в процессе разнообразной совместной деятельности ребят. Эта деятельность делает жизнь коллектива содержательной и интересной, служит источником коллективных интересов, переживаний, источником накопления жизненного и морального опыта. Работа в группах - звеньях способствует сплочению детского коллектива, появлению чувства гордости за свою принадлежность к группе, ответственности не только за собственную деятельность, но и за работу товарищей.</w:t>
      </w:r>
    </w:p>
    <w:p w:rsidR="000B770C" w:rsidRPr="005214E8" w:rsidRDefault="000B770C" w:rsidP="000B770C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14E8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работы группы - получение задания, определение цели и усвоение задач, обеспечение работы - условия, средства, исполнители, планирование работы и распределение обязанностей, оперативное консультирование, анализ эффективности и подведение итогов деятельности, отчет о выполнении задания.</w:t>
      </w:r>
    </w:p>
    <w:p w:rsidR="000B770C" w:rsidRPr="005214E8" w:rsidRDefault="000B770C" w:rsidP="000B770C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14E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 для ребят при выполнении задания - получив задание, разберитесь в нем; не пренебрегайте опытом и помощью других; учитывайте возможности членов своей группы; составьте план работы, исходите из реальных условий; коллективно обсуждайте ход выполнения работы; каждый несет персональную ответственность за свой участок работы; проведите итоговый анализ выполненной работы.</w:t>
      </w:r>
    </w:p>
    <w:p w:rsidR="000B770C" w:rsidRPr="005214E8" w:rsidRDefault="000B770C" w:rsidP="000B770C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14E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звеньев происходит под контролем и по необходимости при оперативной консультации учителя - воспитателя.</w:t>
      </w:r>
    </w:p>
    <w:p w:rsidR="000B770C" w:rsidRPr="005214E8" w:rsidRDefault="000B770C" w:rsidP="000B770C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14E8">
        <w:rPr>
          <w:rFonts w:ascii="Times New Roman" w:eastAsia="Times New Roman" w:hAnsi="Times New Roman" w:cs="Times New Roman"/>
          <w:sz w:val="24"/>
          <w:szCs w:val="24"/>
          <w:lang w:eastAsia="ru-RU"/>
        </w:rPr>
        <w:t>Творческая деятельность групп - звеньев в классном коллективе начинается с конкретных и полезных общих дел, требующих согласованной работы всех участников воспитательного процесса - ребят, классного руководителя.</w:t>
      </w:r>
    </w:p>
    <w:p w:rsidR="000B770C" w:rsidRPr="005214E8" w:rsidRDefault="000B770C" w:rsidP="000B770C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14E8">
        <w:rPr>
          <w:rFonts w:ascii="Times New Roman" w:eastAsia="Times New Roman" w:hAnsi="Times New Roman" w:cs="Times New Roman"/>
          <w:sz w:val="24"/>
          <w:szCs w:val="24"/>
          <w:lang w:eastAsia="ru-RU"/>
        </w:rPr>
        <w:t>Список мероприятий проводимых классом огромен и начинается с выбора названия команды, девиза, распределения ребят по звеньям и выборам звеньевых, выбор названия звеньев, их девиза.</w:t>
      </w:r>
    </w:p>
    <w:p w:rsidR="000B770C" w:rsidRPr="005214E8" w:rsidRDefault="000B770C" w:rsidP="000B770C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14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Ребята привлекаются к выполнению трудовой деятельности на субботниках, при уборке классных помещений - здесь они полные </w:t>
      </w:r>
      <w:proofErr w:type="gramStart"/>
      <w:r w:rsidRPr="005214E8">
        <w:rPr>
          <w:rFonts w:ascii="Times New Roman" w:eastAsia="Times New Roman" w:hAnsi="Times New Roman" w:cs="Times New Roman"/>
          <w:sz w:val="24"/>
          <w:szCs w:val="24"/>
          <w:lang w:eastAsia="ru-RU"/>
        </w:rPr>
        <w:t>хозяева ,</w:t>
      </w:r>
      <w:proofErr w:type="gramEnd"/>
      <w:r w:rsidRPr="005214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организуют свою деятельность, объединяют усилия для достижения общего успеха.</w:t>
      </w:r>
    </w:p>
    <w:p w:rsidR="000B770C" w:rsidRPr="005214E8" w:rsidRDefault="000B770C" w:rsidP="000B770C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14E8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Выполнение общественных поручений способствует сплочению коллектива, проявлению индивидуальных способностей ребенка. Общественные поручения выполняют все ученики, нельзя оставлять без них слабых или неорганизованных ребят, т.к. воспитывается трудолюбие, ответственность перед коллективом, приучают к организованности и самодисциплине.</w:t>
      </w:r>
    </w:p>
    <w:p w:rsidR="000B770C" w:rsidRPr="005214E8" w:rsidRDefault="000B770C" w:rsidP="000B770C">
      <w:pPr>
        <w:numPr>
          <w:ilvl w:val="0"/>
          <w:numId w:val="4"/>
        </w:numPr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14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Учебный труд детей - это творческий коллективный труд, направляемый учителем - предметником. Успех и отставание ученика в дружном коллективе рассматривается как личное, но и общественное </w:t>
      </w:r>
      <w:proofErr w:type="gramStart"/>
      <w:r w:rsidRPr="005214E8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дело .Коллектив</w:t>
      </w:r>
      <w:proofErr w:type="gramEnd"/>
      <w:r w:rsidRPr="005214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организует активное участие в борьбе за высокое качество знаний, взаимопомощь в учебной работе, требует от всех серьезного и добросовестного отношения к учебе.</w:t>
      </w:r>
    </w:p>
    <w:p w:rsidR="000B770C" w:rsidRPr="005214E8" w:rsidRDefault="000B770C" w:rsidP="000B770C">
      <w:pPr>
        <w:numPr>
          <w:ilvl w:val="0"/>
          <w:numId w:val="4"/>
        </w:numPr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14E8">
        <w:rPr>
          <w:rFonts w:ascii="Times New Roman" w:eastAsia="Times New Roman" w:hAnsi="Times New Roman" w:cs="Times New Roman"/>
          <w:sz w:val="24"/>
          <w:szCs w:val="24"/>
          <w:lang w:eastAsia="ru-RU"/>
        </w:rPr>
        <w:t>Сплочение ребят происходит в результате правильной организации свободного времени ребят. Увлекательные прогулки, совместное катание на санках, экскурсии, туристические походы и путешествия, спортивные состязания, музыкальные вечера - оставляют у ребят яркое неизгладимое впечатление.</w:t>
      </w:r>
    </w:p>
    <w:p w:rsidR="000B770C" w:rsidRPr="005214E8" w:rsidRDefault="000B770C" w:rsidP="000B770C">
      <w:pPr>
        <w:numPr>
          <w:ilvl w:val="0"/>
          <w:numId w:val="4"/>
        </w:numPr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14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Традиции класса - это хороший обычай, положительный опыт деятельности, закрепленный в жизни коллектива. Летопись творческих дел класса, отчет класса </w:t>
      </w:r>
      <w:r w:rsidRPr="005214E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перед родителями о классных делах в конце учебного года, участие в делах младших школьников, пришедших на смену старшим, участие в традиционных школьных праздниках - праздничный концерт в день 8 марта, новогодние утренники и др.</w:t>
      </w:r>
    </w:p>
    <w:p w:rsidR="000B770C" w:rsidRPr="005214E8" w:rsidRDefault="000B770C" w:rsidP="000B770C">
      <w:pPr>
        <w:numPr>
          <w:ilvl w:val="0"/>
          <w:numId w:val="4"/>
        </w:numPr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14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Тематические классные часы проводят звенья при консультации </w:t>
      </w:r>
      <w:proofErr w:type="gramStart"/>
      <w:r w:rsidRPr="005214E8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воспитателя ,</w:t>
      </w:r>
      <w:proofErr w:type="gramEnd"/>
      <w:r w:rsidRPr="005214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выбирают форму проведения, способы реализации темы, привлекают ребят из других звеньев, совместно разрабатывают оригинальную идею.</w:t>
      </w:r>
    </w:p>
    <w:p w:rsidR="000B770C" w:rsidRPr="005214E8" w:rsidRDefault="000B770C" w:rsidP="000B770C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14E8">
        <w:rPr>
          <w:rFonts w:ascii="Times New Roman" w:eastAsia="Times New Roman" w:hAnsi="Times New Roman" w:cs="Times New Roman"/>
          <w:sz w:val="24"/>
          <w:szCs w:val="24"/>
          <w:lang w:eastAsia="ru-RU"/>
        </w:rPr>
        <w:t>Эффективность воспитательной работы в большой степени зависит от влияния родителей. Совместная деятельность семьи и школы обеспечивает почву, на которой развиваются способности ученика, формируется свободная личность. Преодолевается эгоистический интерес матери или отца только к успехам и неудачам своего ребенка.</w:t>
      </w:r>
    </w:p>
    <w:p w:rsidR="000B770C" w:rsidRPr="005214E8" w:rsidRDefault="000B770C" w:rsidP="000B770C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14E8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Формы общения родителей и учеников класса разнообразны - участие родителей в проведении школьных конкурсов- спортивных, интеллектуальных, даже в роли зрителей; организованные экскурсии по местам боевой славы, в природу; обеспечение делового ритма учебного труда ребенка, последовательность требований к выполнению режима, распорядку дня; участие родителей в тематических классных часах - создает познавательную атмосферу, гордость детей за своих родителей, их высокий интеллектуальный или профессиональный уровень; углубление научных знаний воспитательного процесса у родителей путем проведения родительских университетов, тематических классных родительских собраний.</w:t>
      </w:r>
    </w:p>
    <w:p w:rsidR="000B770C" w:rsidRPr="005214E8" w:rsidRDefault="000B770C" w:rsidP="000B770C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14E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Основные стадии в развитии классного коллектива.</w:t>
      </w:r>
    </w:p>
    <w:p w:rsidR="000B770C" w:rsidRPr="005214E8" w:rsidRDefault="000B770C" w:rsidP="000B770C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14E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систематической воспитательной работе классный коллектив проходит несколько стадий в своем развитии, в которых происходит смена функций классного руководителя и ребят класса.</w:t>
      </w:r>
    </w:p>
    <w:p w:rsidR="000B770C" w:rsidRPr="005214E8" w:rsidRDefault="000B770C" w:rsidP="000B770C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14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Первая </w:t>
      </w:r>
      <w:proofErr w:type="gramStart"/>
      <w:r w:rsidRPr="005214E8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стадия :</w:t>
      </w:r>
      <w:proofErr w:type="gramEnd"/>
      <w:r w:rsidRPr="005214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основной организатор творческой полезной деятельности ребят - классный руководитель, координирующий и направляющий, поведение ребят стихийное, неорганизованное, побудители деятельности - групповые и индивидуальные потребности. Актив класса - помощники воспитателя.</w:t>
      </w:r>
    </w:p>
    <w:p w:rsidR="000B770C" w:rsidRPr="005214E8" w:rsidRDefault="000B770C" w:rsidP="000B770C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14E8">
        <w:rPr>
          <w:rFonts w:ascii="Times New Roman" w:eastAsia="Times New Roman" w:hAnsi="Times New Roman" w:cs="Times New Roman"/>
          <w:sz w:val="24"/>
          <w:szCs w:val="24"/>
          <w:lang w:eastAsia="ru-RU"/>
        </w:rPr>
        <w:t>Вторая стадия - актив класса выступает не только как помощники классного руководителя, но как самостоятельные организаторы деятельности. Они выдвигают новые перспективы, определяют ответственных за разные участки коллективной работы. Роль классного руководителя - обеспечить расширение актива, оказывать поддержку ребятам с низкой инициативой, регулирование линии поведения актива класса, расширение поля общественной деятельности.</w:t>
      </w:r>
    </w:p>
    <w:p w:rsidR="000B770C" w:rsidRPr="005214E8" w:rsidRDefault="000B770C" w:rsidP="000B770C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14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Третья стадия - инициатива передается ученическому самоуправлению. Классный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воспитатель </w:t>
      </w:r>
      <w:r w:rsidRPr="005214E8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корректирует деятельность по мере необходимости.</w:t>
      </w:r>
    </w:p>
    <w:p w:rsidR="000B770C" w:rsidRDefault="000B770C" w:rsidP="000B770C">
      <w:r w:rsidRPr="005214E8">
        <w:rPr>
          <w:rFonts w:ascii="Verdana" w:eastAsia="Times New Roman" w:hAnsi="Verdana" w:cs="Arial"/>
          <w:color w:val="333333"/>
          <w:sz w:val="17"/>
          <w:szCs w:val="17"/>
          <w:bdr w:val="none" w:sz="0" w:space="0" w:color="auto" w:frame="1"/>
          <w:lang w:eastAsia="ru-RU"/>
        </w:rPr>
        <w:br/>
      </w:r>
      <w:r w:rsidRPr="00EC3EE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Работа с семьей 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и взаимодействие с </w:t>
      </w:r>
      <w:r w:rsidRPr="00EC3EE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соци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альной службой школы</w:t>
      </w:r>
    </w:p>
    <w:p w:rsidR="000B770C" w:rsidRPr="00C55DF2" w:rsidRDefault="000B770C" w:rsidP="000B770C">
      <w:pPr>
        <w:rPr>
          <w:sz w:val="24"/>
          <w:szCs w:val="24"/>
        </w:rPr>
      </w:pPr>
      <w:r w:rsidRPr="00C55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Родители активно участвуют в жизнедеятельности классов. Созданы и работают родительские комитеты, которые являются «правой рукой» классного воспитателя, позволяя быстро воплощать все намеченные мероприятия в жизнь. Индивидуальная работа с родителями – это ежедневные встречи, тематические встречи, родительские собрания в разнообразных формах, анкетирование, совместные мероприятия детей и родителей. Таким образом, родители становятся активными соучастниками образовательного процесса.</w:t>
      </w:r>
    </w:p>
    <w:p w:rsidR="000B770C" w:rsidRPr="00C55DF2" w:rsidRDefault="000B770C" w:rsidP="000B770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5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Чтобы достичь наилучших результатов, ведет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 широкая  просветительская  работа</w:t>
      </w:r>
      <w:r w:rsidRPr="00C55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родителями:</w:t>
      </w:r>
    </w:p>
    <w:p w:rsidR="000B770C" w:rsidRPr="00C55DF2" w:rsidRDefault="000B770C" w:rsidP="000B770C">
      <w:pPr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5DF2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lastRenderedPageBreak/>
        <w:t></w:t>
      </w:r>
      <w:r w:rsidRPr="00C55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  Регулярно (1 раз </w:t>
      </w:r>
      <w:proofErr w:type="spellStart"/>
      <w:r w:rsidRPr="00C55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четверть</w:t>
      </w:r>
      <w:proofErr w:type="spellEnd"/>
      <w:r w:rsidRPr="00C55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проводятся родительские собрания, на которые приглашаются  различные специалисты и учителя-предметники;</w:t>
      </w:r>
    </w:p>
    <w:p w:rsidR="000B770C" w:rsidRPr="00C55DF2" w:rsidRDefault="000B770C" w:rsidP="000B770C">
      <w:pPr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5DF2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</w:t>
      </w:r>
      <w:r w:rsidRPr="00C55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оказываются консультационные психологические услуги родителям;</w:t>
      </w:r>
    </w:p>
    <w:p w:rsidR="000B770C" w:rsidRPr="00C55DF2" w:rsidRDefault="000B770C" w:rsidP="000B770C">
      <w:pPr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5DF2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</w:t>
      </w:r>
      <w:r w:rsidRPr="00C55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ведется индивидуальная работа с родителями, в чьих семьях возникают проблемы в воспитании и обучении детей.</w:t>
      </w:r>
    </w:p>
    <w:p w:rsidR="000B770C" w:rsidRPr="00C55DF2" w:rsidRDefault="000B770C" w:rsidP="000B770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5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Постепенно воспитатели переходят на ведение электронного «dnеvnik.ru</w:t>
      </w:r>
      <w:proofErr w:type="gramStart"/>
      <w:r w:rsidRPr="00C55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»..</w:t>
      </w:r>
      <w:proofErr w:type="gramEnd"/>
      <w:r w:rsidRPr="00C55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этой программе и родители, и дети, и учителя могут оперативно разместить и узнать информацию.</w:t>
      </w:r>
    </w:p>
    <w:p w:rsidR="000B770C" w:rsidRPr="00C55DF2" w:rsidRDefault="000B770C" w:rsidP="000B770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5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Кроме этого, выявляются малообеспеченные семьи, которым оказывается материальная помощь (бесплатное питание).</w:t>
      </w:r>
    </w:p>
    <w:p w:rsidR="000B770C" w:rsidRPr="00C55DF2" w:rsidRDefault="000B770C" w:rsidP="000B770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5DF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Планир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уемая работа с родителями в 2013 – 2020</w:t>
      </w:r>
      <w:r w:rsidRPr="00C55DF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год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ы</w:t>
      </w:r>
    </w:p>
    <w:p w:rsidR="000B770C" w:rsidRPr="00C55DF2" w:rsidRDefault="000B770C" w:rsidP="000B770C">
      <w:pPr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5DF2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</w:t>
      </w:r>
      <w:r w:rsidRPr="00C55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Индивидуальные беседы</w:t>
      </w:r>
    </w:p>
    <w:p w:rsidR="000B770C" w:rsidRPr="00C55DF2" w:rsidRDefault="000B770C" w:rsidP="000B770C">
      <w:pPr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5DF2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</w:t>
      </w:r>
      <w:r w:rsidRPr="00C55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Правовое просвещение родителей через родительские собрания</w:t>
      </w:r>
    </w:p>
    <w:p w:rsidR="000B770C" w:rsidRPr="00C55DF2" w:rsidRDefault="000B770C" w:rsidP="000B770C">
      <w:pPr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5DF2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</w:t>
      </w:r>
      <w:r w:rsidRPr="00C55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Совместные походы и экскурсии</w:t>
      </w:r>
    </w:p>
    <w:p w:rsidR="000B770C" w:rsidRPr="00C55DF2" w:rsidRDefault="000B770C" w:rsidP="000B770C">
      <w:pPr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5DF2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</w:t>
      </w:r>
      <w:r w:rsidRPr="00C55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Дни открытых дверей</w:t>
      </w:r>
    </w:p>
    <w:p w:rsidR="000B770C" w:rsidRPr="00C55DF2" w:rsidRDefault="000B770C" w:rsidP="000B770C">
      <w:pPr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5DF2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</w:t>
      </w:r>
      <w:r w:rsidRPr="00C55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Проведение семейных праздников</w:t>
      </w:r>
    </w:p>
    <w:p w:rsidR="000B770C" w:rsidRPr="00C55DF2" w:rsidRDefault="000B770C" w:rsidP="000B770C">
      <w:pPr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5DF2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</w:t>
      </w:r>
      <w:r w:rsidRPr="00C55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Участие в субботниках</w:t>
      </w:r>
    </w:p>
    <w:p w:rsidR="000B770C" w:rsidRPr="00C55DF2" w:rsidRDefault="000B770C" w:rsidP="000B770C">
      <w:pPr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5DF2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</w:t>
      </w:r>
      <w:r w:rsidRPr="00C55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Привлечение родителей к проектной деятельности детей</w:t>
      </w:r>
    </w:p>
    <w:p w:rsidR="000B770C" w:rsidRPr="00C55DF2" w:rsidRDefault="000B770C" w:rsidP="000B770C">
      <w:pPr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5DF2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</w:t>
      </w:r>
      <w:r w:rsidRPr="00C55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Открытые уроки- практикумы</w:t>
      </w:r>
    </w:p>
    <w:p w:rsidR="000B770C" w:rsidRPr="00C55DF2" w:rsidRDefault="000B770C" w:rsidP="000B770C">
      <w:pPr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5DF2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</w:t>
      </w:r>
      <w:r w:rsidRPr="00C55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Анкетирование</w:t>
      </w:r>
    </w:p>
    <w:p w:rsidR="000B770C" w:rsidRPr="00C55DF2" w:rsidRDefault="000B770C" w:rsidP="000B770C">
      <w:pPr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5DF2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</w:t>
      </w:r>
      <w:r w:rsidRPr="00C55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Тренинги</w:t>
      </w:r>
    </w:p>
    <w:p w:rsidR="000B770C" w:rsidRPr="00C55DF2" w:rsidRDefault="000B770C" w:rsidP="000B770C">
      <w:pPr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5DF2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</w:t>
      </w:r>
      <w:r w:rsidRPr="00C55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Групповые консультации</w:t>
      </w:r>
    </w:p>
    <w:p w:rsidR="000B770C" w:rsidRPr="00C55DF2" w:rsidRDefault="000B770C" w:rsidP="000B770C">
      <w:pPr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5DF2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</w:t>
      </w:r>
      <w:r w:rsidRPr="00C55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Подготовка и поведение внеурочных мероприятий</w:t>
      </w:r>
    </w:p>
    <w:p w:rsidR="000B770C" w:rsidRPr="00C55DF2" w:rsidRDefault="000B770C" w:rsidP="000B770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5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педагогами классов сложились отношения сотрудничества. Осуществляется реальное, а не на словах психолого-педагогическое сопровождение воспитания ребёнка. Это касается, прежде всего, работе по формированию личных качеств учащихся.</w:t>
      </w:r>
    </w:p>
    <w:p w:rsidR="000B770C" w:rsidRPr="00C55DF2" w:rsidRDefault="000B770C" w:rsidP="000B770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5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B770C" w:rsidRPr="00C55DF2" w:rsidRDefault="000B770C" w:rsidP="000B770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5D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Организация проектно-исследовательской деятельности</w:t>
      </w:r>
    </w:p>
    <w:p w:rsidR="000B770C" w:rsidRPr="00C55DF2" w:rsidRDefault="000B770C" w:rsidP="000B770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5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Ежегодно 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школе </w:t>
      </w:r>
      <w:r w:rsidRPr="00C55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проектной и исследовательской деятельности принимает участие 100%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обучающихся </w:t>
      </w:r>
      <w:r w:rsidRPr="00C55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большая часть педагогов. Полноценную подготовку такого вида работы 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школе </w:t>
      </w:r>
      <w:r w:rsidRPr="00C55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невозможно осуществлять без сопровождения воспитателя. Только взрослый человек – воспитатель, хорошо знающий ребёнка, сможет помочь ученику получить знания на стыке разных дисциплин, помочь выбрать тему и осуществить контроль за выполнением работы. Результатом такой работы является форум «Одарённые дети» и последующее участие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учеников </w:t>
      </w:r>
      <w:r w:rsidRPr="00C55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районных конкурсах исследовательских работ. Целью участия в районных и других конкурсах является необходимость внешней экспертизы исследовательской работы, соотнесение </w:t>
      </w:r>
      <w:proofErr w:type="spellStart"/>
      <w:r w:rsidRPr="00C55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школьных</w:t>
      </w:r>
      <w:proofErr w:type="spellEnd"/>
      <w:r w:rsidRPr="00C55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внешних оценок.</w:t>
      </w:r>
    </w:p>
    <w:p w:rsidR="000B770C" w:rsidRPr="00C55DF2" w:rsidRDefault="000B770C" w:rsidP="000B770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5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Создаются и разновозрастные проекты. Рост требовательности к исследованию вызвал и рост требовательности к проектам.</w:t>
      </w:r>
    </w:p>
    <w:p w:rsidR="000B770C" w:rsidRPr="00C55DF2" w:rsidRDefault="000B770C" w:rsidP="000B770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5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 выявились и реальные проблемы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C55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решение которых является проблемой этого учебного года: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</w:t>
      </w:r>
      <w:r w:rsidRPr="00C55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еприятие педагогами предложенной темы;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55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неравномерность активности педагогов в проектно-исследовательской деятельности, которая снижает качество работы.</w:t>
      </w:r>
    </w:p>
    <w:p w:rsidR="000B770C" w:rsidRPr="00C55DF2" w:rsidRDefault="000B770C" w:rsidP="000B770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5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B770C" w:rsidRPr="00C55DF2" w:rsidRDefault="000B770C" w:rsidP="000B770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5D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Сотрудничество с вне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школьными </w:t>
      </w:r>
      <w:r w:rsidRPr="00C55D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институтами</w:t>
      </w:r>
    </w:p>
    <w:p w:rsidR="000B770C" w:rsidRPr="00C55DF2" w:rsidRDefault="000B770C" w:rsidP="000B770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5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Продолжается сложившаяся на протяжении многих лет связь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школы </w:t>
      </w:r>
      <w:proofErr w:type="gramStart"/>
      <w:r w:rsidRPr="00C55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республиканским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музеем, </w:t>
      </w:r>
      <w:r w:rsidRPr="00C55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театром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республиканской</w:t>
      </w:r>
      <w:r w:rsidRPr="00C55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библиотекой, музыкальной школой,  спортивными секциями, «Центром детского творчества»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СЮН,СЮТиК</w:t>
      </w:r>
      <w:proofErr w:type="spellEnd"/>
      <w:r w:rsidRPr="00C55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где дети объединяются общностью интересов в учебно-предметной или художественной направленности.</w:t>
      </w:r>
    </w:p>
    <w:p w:rsidR="000B770C" w:rsidRPr="00C55DF2" w:rsidRDefault="000B770C" w:rsidP="000B770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5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B770C" w:rsidRDefault="000B770C" w:rsidP="000B770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C55D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Организационно-методическое обеспечение воспитательной деятельности</w:t>
      </w:r>
    </w:p>
    <w:p w:rsidR="00221ED0" w:rsidRPr="00C55DF2" w:rsidRDefault="00221ED0" w:rsidP="000B770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0" w:type="auto"/>
        <w:tblInd w:w="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82"/>
        <w:gridCol w:w="1595"/>
        <w:gridCol w:w="1595"/>
        <w:gridCol w:w="1544"/>
        <w:gridCol w:w="1544"/>
      </w:tblGrid>
      <w:tr w:rsidR="000B770C" w:rsidRPr="00C55DF2" w:rsidTr="00051780">
        <w:tc>
          <w:tcPr>
            <w:tcW w:w="3082" w:type="dxa"/>
            <w:vMerge w:val="restart"/>
            <w:tcBorders>
              <w:top w:val="thinThickSmallGap" w:sz="18" w:space="0" w:color="943634" w:themeColor="accent2" w:themeShade="BF"/>
              <w:left w:val="thinThickSmallGap" w:sz="18" w:space="0" w:color="943634" w:themeColor="accent2" w:themeShade="BF"/>
              <w:bottom w:val="thinThickSmallGap" w:sz="18" w:space="0" w:color="943634" w:themeColor="accent2" w:themeShade="BF"/>
              <w:right w:val="thinThickSmallGap" w:sz="18" w:space="0" w:color="943634" w:themeColor="accent2" w:themeShade="B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770C" w:rsidRPr="00C55DF2" w:rsidRDefault="000B770C" w:rsidP="00675E33">
            <w:pPr>
              <w:spacing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5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Организационно-методическое обеспечение</w:t>
            </w:r>
          </w:p>
        </w:tc>
        <w:tc>
          <w:tcPr>
            <w:tcW w:w="3190" w:type="dxa"/>
            <w:gridSpan w:val="2"/>
            <w:tcBorders>
              <w:top w:val="thinThickSmallGap" w:sz="18" w:space="0" w:color="943634" w:themeColor="accent2" w:themeShade="BF"/>
              <w:left w:val="thinThickSmallGap" w:sz="18" w:space="0" w:color="943634" w:themeColor="accent2" w:themeShade="BF"/>
              <w:bottom w:val="thinThickSmallGap" w:sz="18" w:space="0" w:color="943634" w:themeColor="accent2" w:themeShade="BF"/>
              <w:right w:val="thinThickSmallGap" w:sz="18" w:space="0" w:color="943634" w:themeColor="accent2" w:themeShade="B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770C" w:rsidRPr="00C55DF2" w:rsidRDefault="000B770C" w:rsidP="00675E33">
            <w:pPr>
              <w:spacing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5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</w:t>
            </w:r>
          </w:p>
        </w:tc>
        <w:tc>
          <w:tcPr>
            <w:tcW w:w="3088" w:type="dxa"/>
            <w:gridSpan w:val="2"/>
            <w:tcBorders>
              <w:top w:val="thinThickSmallGap" w:sz="18" w:space="0" w:color="943634" w:themeColor="accent2" w:themeShade="BF"/>
              <w:left w:val="thinThickSmallGap" w:sz="18" w:space="0" w:color="943634" w:themeColor="accent2" w:themeShade="BF"/>
              <w:bottom w:val="thinThickSmallGap" w:sz="18" w:space="0" w:color="943634" w:themeColor="accent2" w:themeShade="BF"/>
              <w:right w:val="thinThickSmallGap" w:sz="18" w:space="0" w:color="943634" w:themeColor="accent2" w:themeShade="B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770C" w:rsidRPr="00C55DF2" w:rsidRDefault="000B770C" w:rsidP="00675E33">
            <w:pPr>
              <w:spacing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5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Востребованность в работе</w:t>
            </w:r>
          </w:p>
        </w:tc>
      </w:tr>
      <w:tr w:rsidR="000B770C" w:rsidRPr="00C55DF2" w:rsidTr="00221ED0">
        <w:tc>
          <w:tcPr>
            <w:tcW w:w="0" w:type="auto"/>
            <w:vMerge/>
            <w:tcBorders>
              <w:top w:val="thinThickSmallGap" w:sz="18" w:space="0" w:color="943634" w:themeColor="accent2" w:themeShade="BF"/>
              <w:left w:val="thinThickSmallGap" w:sz="18" w:space="0" w:color="943634" w:themeColor="accent2" w:themeShade="BF"/>
              <w:bottom w:val="thinThickSmallGap" w:sz="18" w:space="0" w:color="943634" w:themeColor="accent2" w:themeShade="BF"/>
              <w:right w:val="thinThickSmallGap" w:sz="18" w:space="0" w:color="943634" w:themeColor="accent2" w:themeShade="BF"/>
            </w:tcBorders>
            <w:vAlign w:val="center"/>
            <w:hideMark/>
          </w:tcPr>
          <w:p w:rsidR="000B770C" w:rsidRPr="00C55DF2" w:rsidRDefault="000B770C" w:rsidP="00675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5" w:type="dxa"/>
            <w:tcBorders>
              <w:top w:val="thinThickSmallGap" w:sz="18" w:space="0" w:color="943634" w:themeColor="accent2" w:themeShade="BF"/>
              <w:left w:val="thinThickSmallGap" w:sz="18" w:space="0" w:color="943634" w:themeColor="accent2" w:themeShade="BF"/>
              <w:bottom w:val="thinThickSmallGap" w:sz="18" w:space="0" w:color="943634" w:themeColor="accent2" w:themeShade="BF"/>
              <w:right w:val="thinThickSmallGap" w:sz="18" w:space="0" w:color="943634" w:themeColor="accent2" w:themeShade="B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770C" w:rsidRPr="00C55DF2" w:rsidRDefault="000B770C" w:rsidP="00675E33">
            <w:pPr>
              <w:spacing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5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1595" w:type="dxa"/>
            <w:tcBorders>
              <w:top w:val="thinThickSmallGap" w:sz="18" w:space="0" w:color="943634" w:themeColor="accent2" w:themeShade="BF"/>
              <w:left w:val="thinThickSmallGap" w:sz="18" w:space="0" w:color="943634" w:themeColor="accent2" w:themeShade="BF"/>
              <w:bottom w:val="thinThickSmallGap" w:sz="18" w:space="0" w:color="943634" w:themeColor="accent2" w:themeShade="BF"/>
              <w:right w:val="thinThickSmallGap" w:sz="18" w:space="0" w:color="943634" w:themeColor="accent2" w:themeShade="B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770C" w:rsidRPr="00C55DF2" w:rsidRDefault="000B770C" w:rsidP="00675E33">
            <w:pPr>
              <w:spacing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5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44" w:type="dxa"/>
            <w:tcBorders>
              <w:top w:val="thinThickSmallGap" w:sz="18" w:space="0" w:color="943634" w:themeColor="accent2" w:themeShade="BF"/>
              <w:left w:val="thinThickSmallGap" w:sz="18" w:space="0" w:color="943634" w:themeColor="accent2" w:themeShade="BF"/>
              <w:bottom w:val="thinThickSmallGap" w:sz="18" w:space="0" w:color="943634" w:themeColor="accent2" w:themeShade="BF"/>
              <w:right w:val="thinThickSmallGap" w:sz="18" w:space="0" w:color="943634" w:themeColor="accent2" w:themeShade="B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770C" w:rsidRPr="00C55DF2" w:rsidRDefault="000B770C" w:rsidP="00675E33">
            <w:pPr>
              <w:spacing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5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1544" w:type="dxa"/>
            <w:tcBorders>
              <w:top w:val="thinThickSmallGap" w:sz="18" w:space="0" w:color="943634" w:themeColor="accent2" w:themeShade="BF"/>
              <w:left w:val="thinThickSmallGap" w:sz="18" w:space="0" w:color="943634" w:themeColor="accent2" w:themeShade="BF"/>
              <w:bottom w:val="thinThickSmallGap" w:sz="18" w:space="0" w:color="943634" w:themeColor="accent2" w:themeShade="BF"/>
              <w:right w:val="thinThickSmallGap" w:sz="18" w:space="0" w:color="943634" w:themeColor="accent2" w:themeShade="B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770C" w:rsidRPr="00C55DF2" w:rsidRDefault="000B770C" w:rsidP="00675E33">
            <w:pPr>
              <w:spacing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5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иногда</w:t>
            </w:r>
          </w:p>
        </w:tc>
      </w:tr>
      <w:tr w:rsidR="000B770C" w:rsidRPr="00C55DF2" w:rsidTr="00221ED0">
        <w:tc>
          <w:tcPr>
            <w:tcW w:w="3082" w:type="dxa"/>
            <w:tcBorders>
              <w:top w:val="thinThickSmallGap" w:sz="18" w:space="0" w:color="943634" w:themeColor="accent2" w:themeShade="BF"/>
              <w:left w:val="thinThickSmallGap" w:sz="18" w:space="0" w:color="943634" w:themeColor="accent2" w:themeShade="BF"/>
              <w:bottom w:val="thinThickSmallGap" w:sz="18" w:space="0" w:color="943634" w:themeColor="accent2" w:themeShade="BF"/>
              <w:right w:val="thinThickSmallGap" w:sz="18" w:space="0" w:color="943634" w:themeColor="accent2" w:themeShade="B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770C" w:rsidRPr="00C55DF2" w:rsidRDefault="000B770C" w:rsidP="00675E33">
            <w:pPr>
              <w:spacing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5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воспитательной работы</w:t>
            </w:r>
          </w:p>
        </w:tc>
        <w:tc>
          <w:tcPr>
            <w:tcW w:w="1595" w:type="dxa"/>
            <w:tcBorders>
              <w:top w:val="thinThickSmallGap" w:sz="18" w:space="0" w:color="943634" w:themeColor="accent2" w:themeShade="BF"/>
              <w:left w:val="thinThickSmallGap" w:sz="18" w:space="0" w:color="943634" w:themeColor="accent2" w:themeShade="BF"/>
              <w:bottom w:val="thinThickSmallGap" w:sz="18" w:space="0" w:color="943634" w:themeColor="accent2" w:themeShade="BF"/>
              <w:right w:val="thinThickSmallGap" w:sz="18" w:space="0" w:color="943634" w:themeColor="accent2" w:themeShade="B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770C" w:rsidRPr="00C55DF2" w:rsidRDefault="000B770C" w:rsidP="00675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5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595" w:type="dxa"/>
            <w:tcBorders>
              <w:top w:val="thinThickSmallGap" w:sz="18" w:space="0" w:color="943634" w:themeColor="accent2" w:themeShade="BF"/>
              <w:left w:val="thinThickSmallGap" w:sz="18" w:space="0" w:color="943634" w:themeColor="accent2" w:themeShade="BF"/>
              <w:bottom w:val="thinThickSmallGap" w:sz="18" w:space="0" w:color="943634" w:themeColor="accent2" w:themeShade="BF"/>
              <w:right w:val="thinThickSmallGap" w:sz="18" w:space="0" w:color="943634" w:themeColor="accent2" w:themeShade="B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770C" w:rsidRPr="00C55DF2" w:rsidRDefault="000B770C" w:rsidP="00675E33">
            <w:pPr>
              <w:spacing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5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44" w:type="dxa"/>
            <w:tcBorders>
              <w:top w:val="thinThickSmallGap" w:sz="18" w:space="0" w:color="943634" w:themeColor="accent2" w:themeShade="BF"/>
              <w:left w:val="thinThickSmallGap" w:sz="18" w:space="0" w:color="943634" w:themeColor="accent2" w:themeShade="BF"/>
              <w:bottom w:val="thinThickSmallGap" w:sz="18" w:space="0" w:color="943634" w:themeColor="accent2" w:themeShade="BF"/>
              <w:right w:val="thinThickSmallGap" w:sz="18" w:space="0" w:color="943634" w:themeColor="accent2" w:themeShade="B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770C" w:rsidRPr="00C55DF2" w:rsidRDefault="000B770C" w:rsidP="00675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5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44" w:type="dxa"/>
            <w:tcBorders>
              <w:top w:val="thinThickSmallGap" w:sz="18" w:space="0" w:color="943634" w:themeColor="accent2" w:themeShade="BF"/>
              <w:left w:val="thinThickSmallGap" w:sz="18" w:space="0" w:color="943634" w:themeColor="accent2" w:themeShade="BF"/>
              <w:bottom w:val="thinThickSmallGap" w:sz="18" w:space="0" w:color="943634" w:themeColor="accent2" w:themeShade="BF"/>
              <w:right w:val="thinThickSmallGap" w:sz="18" w:space="0" w:color="943634" w:themeColor="accent2" w:themeShade="B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770C" w:rsidRPr="00C55DF2" w:rsidRDefault="000B770C" w:rsidP="00675E33">
            <w:pPr>
              <w:spacing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5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0B770C" w:rsidRPr="00C55DF2" w:rsidTr="00221ED0">
        <w:tc>
          <w:tcPr>
            <w:tcW w:w="3082" w:type="dxa"/>
            <w:tcBorders>
              <w:top w:val="thinThickSmallGap" w:sz="18" w:space="0" w:color="943634" w:themeColor="accent2" w:themeShade="BF"/>
              <w:left w:val="thinThickSmallGap" w:sz="18" w:space="0" w:color="943634" w:themeColor="accent2" w:themeShade="BF"/>
              <w:bottom w:val="thinThickSmallGap" w:sz="18" w:space="0" w:color="943634" w:themeColor="accent2" w:themeShade="BF"/>
              <w:right w:val="thinThickSmallGap" w:sz="18" w:space="0" w:color="943634" w:themeColor="accent2" w:themeShade="B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770C" w:rsidRPr="00C55DF2" w:rsidRDefault="000B770C" w:rsidP="00675E33">
            <w:pPr>
              <w:spacing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5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Концепция воспитательной системы и программа ее реализации</w:t>
            </w:r>
          </w:p>
        </w:tc>
        <w:tc>
          <w:tcPr>
            <w:tcW w:w="1595" w:type="dxa"/>
            <w:tcBorders>
              <w:top w:val="thinThickSmallGap" w:sz="18" w:space="0" w:color="943634" w:themeColor="accent2" w:themeShade="BF"/>
              <w:left w:val="thinThickSmallGap" w:sz="18" w:space="0" w:color="943634" w:themeColor="accent2" w:themeShade="BF"/>
              <w:bottom w:val="thinThickSmallGap" w:sz="18" w:space="0" w:color="943634" w:themeColor="accent2" w:themeShade="BF"/>
              <w:right w:val="thinThickSmallGap" w:sz="18" w:space="0" w:color="943634" w:themeColor="accent2" w:themeShade="B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770C" w:rsidRPr="00C55DF2" w:rsidRDefault="000B770C" w:rsidP="00675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5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595" w:type="dxa"/>
            <w:tcBorders>
              <w:top w:val="thinThickSmallGap" w:sz="18" w:space="0" w:color="943634" w:themeColor="accent2" w:themeShade="BF"/>
              <w:left w:val="thinThickSmallGap" w:sz="18" w:space="0" w:color="943634" w:themeColor="accent2" w:themeShade="BF"/>
              <w:bottom w:val="thinThickSmallGap" w:sz="18" w:space="0" w:color="943634" w:themeColor="accent2" w:themeShade="BF"/>
              <w:right w:val="thinThickSmallGap" w:sz="18" w:space="0" w:color="943634" w:themeColor="accent2" w:themeShade="B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770C" w:rsidRPr="00C55DF2" w:rsidRDefault="000B770C" w:rsidP="00675E33">
            <w:pPr>
              <w:spacing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5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44" w:type="dxa"/>
            <w:tcBorders>
              <w:top w:val="thinThickSmallGap" w:sz="18" w:space="0" w:color="943634" w:themeColor="accent2" w:themeShade="BF"/>
              <w:left w:val="thinThickSmallGap" w:sz="18" w:space="0" w:color="943634" w:themeColor="accent2" w:themeShade="BF"/>
              <w:bottom w:val="thinThickSmallGap" w:sz="18" w:space="0" w:color="943634" w:themeColor="accent2" w:themeShade="BF"/>
              <w:right w:val="thinThickSmallGap" w:sz="18" w:space="0" w:color="943634" w:themeColor="accent2" w:themeShade="B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770C" w:rsidRPr="00C55DF2" w:rsidRDefault="000B770C" w:rsidP="00675E33">
            <w:pPr>
              <w:spacing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5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44" w:type="dxa"/>
            <w:tcBorders>
              <w:top w:val="thinThickSmallGap" w:sz="18" w:space="0" w:color="943634" w:themeColor="accent2" w:themeShade="BF"/>
              <w:left w:val="thinThickSmallGap" w:sz="18" w:space="0" w:color="943634" w:themeColor="accent2" w:themeShade="BF"/>
              <w:bottom w:val="thinThickSmallGap" w:sz="18" w:space="0" w:color="943634" w:themeColor="accent2" w:themeShade="BF"/>
              <w:right w:val="thinThickSmallGap" w:sz="18" w:space="0" w:color="943634" w:themeColor="accent2" w:themeShade="B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770C" w:rsidRPr="00C55DF2" w:rsidRDefault="000B770C" w:rsidP="00675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5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0B770C" w:rsidRPr="00C55DF2" w:rsidTr="00221ED0">
        <w:tc>
          <w:tcPr>
            <w:tcW w:w="3082" w:type="dxa"/>
            <w:tcBorders>
              <w:top w:val="thinThickSmallGap" w:sz="18" w:space="0" w:color="943634" w:themeColor="accent2" w:themeShade="BF"/>
              <w:left w:val="thinThickSmallGap" w:sz="18" w:space="0" w:color="943634" w:themeColor="accent2" w:themeShade="BF"/>
              <w:bottom w:val="thinThickSmallGap" w:sz="18" w:space="0" w:color="943634" w:themeColor="accent2" w:themeShade="BF"/>
              <w:right w:val="thinThickSmallGap" w:sz="18" w:space="0" w:color="943634" w:themeColor="accent2" w:themeShade="B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770C" w:rsidRPr="00C55DF2" w:rsidRDefault="000B770C" w:rsidP="00675E33">
            <w:pPr>
              <w:spacing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5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Папка с методическими разработками</w:t>
            </w:r>
          </w:p>
        </w:tc>
        <w:tc>
          <w:tcPr>
            <w:tcW w:w="1595" w:type="dxa"/>
            <w:tcBorders>
              <w:top w:val="thinThickSmallGap" w:sz="18" w:space="0" w:color="943634" w:themeColor="accent2" w:themeShade="BF"/>
              <w:left w:val="thinThickSmallGap" w:sz="18" w:space="0" w:color="943634" w:themeColor="accent2" w:themeShade="BF"/>
              <w:bottom w:val="thinThickSmallGap" w:sz="18" w:space="0" w:color="943634" w:themeColor="accent2" w:themeShade="BF"/>
              <w:right w:val="thinThickSmallGap" w:sz="18" w:space="0" w:color="943634" w:themeColor="accent2" w:themeShade="B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770C" w:rsidRPr="00C55DF2" w:rsidRDefault="000B770C" w:rsidP="00675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5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595" w:type="dxa"/>
            <w:tcBorders>
              <w:top w:val="thinThickSmallGap" w:sz="18" w:space="0" w:color="943634" w:themeColor="accent2" w:themeShade="BF"/>
              <w:left w:val="thinThickSmallGap" w:sz="18" w:space="0" w:color="943634" w:themeColor="accent2" w:themeShade="BF"/>
              <w:bottom w:val="thinThickSmallGap" w:sz="18" w:space="0" w:color="943634" w:themeColor="accent2" w:themeShade="BF"/>
              <w:right w:val="thinThickSmallGap" w:sz="18" w:space="0" w:color="943634" w:themeColor="accent2" w:themeShade="B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770C" w:rsidRPr="00C55DF2" w:rsidRDefault="000B770C" w:rsidP="00675E33">
            <w:pPr>
              <w:spacing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5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44" w:type="dxa"/>
            <w:tcBorders>
              <w:top w:val="thinThickSmallGap" w:sz="18" w:space="0" w:color="943634" w:themeColor="accent2" w:themeShade="BF"/>
              <w:left w:val="thinThickSmallGap" w:sz="18" w:space="0" w:color="943634" w:themeColor="accent2" w:themeShade="BF"/>
              <w:bottom w:val="thinThickSmallGap" w:sz="18" w:space="0" w:color="943634" w:themeColor="accent2" w:themeShade="BF"/>
              <w:right w:val="thinThickSmallGap" w:sz="18" w:space="0" w:color="943634" w:themeColor="accent2" w:themeShade="B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770C" w:rsidRPr="00C55DF2" w:rsidRDefault="000B770C" w:rsidP="00675E33">
            <w:pPr>
              <w:spacing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5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44" w:type="dxa"/>
            <w:tcBorders>
              <w:top w:val="thinThickSmallGap" w:sz="18" w:space="0" w:color="943634" w:themeColor="accent2" w:themeShade="BF"/>
              <w:left w:val="thinThickSmallGap" w:sz="18" w:space="0" w:color="943634" w:themeColor="accent2" w:themeShade="BF"/>
              <w:bottom w:val="thinThickSmallGap" w:sz="18" w:space="0" w:color="943634" w:themeColor="accent2" w:themeShade="BF"/>
              <w:right w:val="thinThickSmallGap" w:sz="18" w:space="0" w:color="943634" w:themeColor="accent2" w:themeShade="B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770C" w:rsidRPr="00C55DF2" w:rsidRDefault="000B770C" w:rsidP="00675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5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0B770C" w:rsidRPr="00C55DF2" w:rsidTr="00221ED0">
        <w:trPr>
          <w:trHeight w:val="769"/>
        </w:trPr>
        <w:tc>
          <w:tcPr>
            <w:tcW w:w="3082" w:type="dxa"/>
            <w:tcBorders>
              <w:top w:val="thinThickSmallGap" w:sz="18" w:space="0" w:color="943634" w:themeColor="accent2" w:themeShade="BF"/>
              <w:left w:val="thinThickSmallGap" w:sz="18" w:space="0" w:color="943634" w:themeColor="accent2" w:themeShade="BF"/>
              <w:bottom w:val="thinThickSmallGap" w:sz="18" w:space="0" w:color="943634" w:themeColor="accent2" w:themeShade="BF"/>
              <w:right w:val="thinThickSmallGap" w:sz="18" w:space="0" w:color="943634" w:themeColor="accent2" w:themeShade="B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770C" w:rsidRPr="00C55DF2" w:rsidRDefault="000B770C" w:rsidP="00675E33">
            <w:pPr>
              <w:spacing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5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Папка с инструкцией диагностического исследования (методики, результаты исследований)</w:t>
            </w:r>
          </w:p>
        </w:tc>
        <w:tc>
          <w:tcPr>
            <w:tcW w:w="1595" w:type="dxa"/>
            <w:tcBorders>
              <w:top w:val="thinThickSmallGap" w:sz="18" w:space="0" w:color="943634" w:themeColor="accent2" w:themeShade="BF"/>
              <w:left w:val="thinThickSmallGap" w:sz="18" w:space="0" w:color="943634" w:themeColor="accent2" w:themeShade="BF"/>
              <w:bottom w:val="thinThickSmallGap" w:sz="18" w:space="0" w:color="943634" w:themeColor="accent2" w:themeShade="BF"/>
              <w:right w:val="thinThickSmallGap" w:sz="18" w:space="0" w:color="943634" w:themeColor="accent2" w:themeShade="B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770C" w:rsidRPr="00C55DF2" w:rsidRDefault="000B770C" w:rsidP="00675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5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595" w:type="dxa"/>
            <w:tcBorders>
              <w:top w:val="thinThickSmallGap" w:sz="18" w:space="0" w:color="943634" w:themeColor="accent2" w:themeShade="BF"/>
              <w:left w:val="thinThickSmallGap" w:sz="18" w:space="0" w:color="943634" w:themeColor="accent2" w:themeShade="BF"/>
              <w:bottom w:val="thinThickSmallGap" w:sz="18" w:space="0" w:color="943634" w:themeColor="accent2" w:themeShade="BF"/>
              <w:right w:val="thinThickSmallGap" w:sz="18" w:space="0" w:color="943634" w:themeColor="accent2" w:themeShade="B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770C" w:rsidRPr="00C55DF2" w:rsidRDefault="000B770C" w:rsidP="00675E33">
            <w:pPr>
              <w:spacing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5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44" w:type="dxa"/>
            <w:tcBorders>
              <w:top w:val="thinThickSmallGap" w:sz="18" w:space="0" w:color="943634" w:themeColor="accent2" w:themeShade="BF"/>
              <w:left w:val="thinThickSmallGap" w:sz="18" w:space="0" w:color="943634" w:themeColor="accent2" w:themeShade="BF"/>
              <w:bottom w:val="thinThickSmallGap" w:sz="18" w:space="0" w:color="943634" w:themeColor="accent2" w:themeShade="BF"/>
              <w:right w:val="thinThickSmallGap" w:sz="18" w:space="0" w:color="943634" w:themeColor="accent2" w:themeShade="B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770C" w:rsidRPr="00C55DF2" w:rsidRDefault="000B770C" w:rsidP="00675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5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544" w:type="dxa"/>
            <w:tcBorders>
              <w:top w:val="thinThickSmallGap" w:sz="18" w:space="0" w:color="943634" w:themeColor="accent2" w:themeShade="BF"/>
              <w:left w:val="thinThickSmallGap" w:sz="18" w:space="0" w:color="943634" w:themeColor="accent2" w:themeShade="BF"/>
              <w:bottom w:val="thinThickSmallGap" w:sz="18" w:space="0" w:color="943634" w:themeColor="accent2" w:themeShade="BF"/>
              <w:right w:val="thinThickSmallGap" w:sz="18" w:space="0" w:color="943634" w:themeColor="accent2" w:themeShade="B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770C" w:rsidRPr="00C55DF2" w:rsidRDefault="000B770C" w:rsidP="00675E33">
            <w:pPr>
              <w:spacing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5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B770C" w:rsidRPr="00C55DF2" w:rsidTr="00221ED0">
        <w:tc>
          <w:tcPr>
            <w:tcW w:w="3082" w:type="dxa"/>
            <w:tcBorders>
              <w:top w:val="thinThickSmallGap" w:sz="18" w:space="0" w:color="943634" w:themeColor="accent2" w:themeShade="BF"/>
              <w:left w:val="thinThickSmallGap" w:sz="18" w:space="0" w:color="943634" w:themeColor="accent2" w:themeShade="BF"/>
              <w:bottom w:val="thinThickSmallGap" w:sz="18" w:space="0" w:color="943634" w:themeColor="accent2" w:themeShade="BF"/>
              <w:right w:val="thinThickSmallGap" w:sz="18" w:space="0" w:color="943634" w:themeColor="accent2" w:themeShade="B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770C" w:rsidRPr="00C55DF2" w:rsidRDefault="000B770C" w:rsidP="00675E33">
            <w:pPr>
              <w:spacing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5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Схема самоанализа воспитательного дела</w:t>
            </w:r>
          </w:p>
        </w:tc>
        <w:tc>
          <w:tcPr>
            <w:tcW w:w="1595" w:type="dxa"/>
            <w:tcBorders>
              <w:top w:val="thinThickSmallGap" w:sz="18" w:space="0" w:color="943634" w:themeColor="accent2" w:themeShade="BF"/>
              <w:left w:val="thinThickSmallGap" w:sz="18" w:space="0" w:color="943634" w:themeColor="accent2" w:themeShade="BF"/>
              <w:bottom w:val="thinThickSmallGap" w:sz="18" w:space="0" w:color="943634" w:themeColor="accent2" w:themeShade="BF"/>
              <w:right w:val="thinThickSmallGap" w:sz="18" w:space="0" w:color="943634" w:themeColor="accent2" w:themeShade="B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770C" w:rsidRPr="00C55DF2" w:rsidRDefault="000B770C" w:rsidP="00675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5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595" w:type="dxa"/>
            <w:tcBorders>
              <w:top w:val="thinThickSmallGap" w:sz="18" w:space="0" w:color="943634" w:themeColor="accent2" w:themeShade="BF"/>
              <w:left w:val="thinThickSmallGap" w:sz="18" w:space="0" w:color="943634" w:themeColor="accent2" w:themeShade="BF"/>
              <w:bottom w:val="thinThickSmallGap" w:sz="18" w:space="0" w:color="943634" w:themeColor="accent2" w:themeShade="BF"/>
              <w:right w:val="thinThickSmallGap" w:sz="18" w:space="0" w:color="943634" w:themeColor="accent2" w:themeShade="B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770C" w:rsidRPr="00C55DF2" w:rsidRDefault="000B770C" w:rsidP="00675E33">
            <w:pPr>
              <w:spacing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5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44" w:type="dxa"/>
            <w:tcBorders>
              <w:top w:val="thinThickSmallGap" w:sz="18" w:space="0" w:color="943634" w:themeColor="accent2" w:themeShade="BF"/>
              <w:left w:val="thinThickSmallGap" w:sz="18" w:space="0" w:color="943634" w:themeColor="accent2" w:themeShade="BF"/>
              <w:bottom w:val="thinThickSmallGap" w:sz="18" w:space="0" w:color="943634" w:themeColor="accent2" w:themeShade="BF"/>
              <w:right w:val="thinThickSmallGap" w:sz="18" w:space="0" w:color="943634" w:themeColor="accent2" w:themeShade="B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770C" w:rsidRPr="00C55DF2" w:rsidRDefault="000B770C" w:rsidP="00675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5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544" w:type="dxa"/>
            <w:tcBorders>
              <w:top w:val="thinThickSmallGap" w:sz="18" w:space="0" w:color="943634" w:themeColor="accent2" w:themeShade="BF"/>
              <w:left w:val="thinThickSmallGap" w:sz="18" w:space="0" w:color="943634" w:themeColor="accent2" w:themeShade="BF"/>
              <w:bottom w:val="thinThickSmallGap" w:sz="18" w:space="0" w:color="943634" w:themeColor="accent2" w:themeShade="BF"/>
              <w:right w:val="thinThickSmallGap" w:sz="18" w:space="0" w:color="943634" w:themeColor="accent2" w:themeShade="B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770C" w:rsidRPr="00C55DF2" w:rsidRDefault="000B770C" w:rsidP="00675E33">
            <w:pPr>
              <w:spacing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5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0B770C" w:rsidRPr="00C55DF2" w:rsidRDefault="000B770C" w:rsidP="000B770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5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B770C" w:rsidRPr="00C55DF2" w:rsidRDefault="000B770C" w:rsidP="000B770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5D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Повышение профессиональной компетентности в области воспитания</w:t>
      </w:r>
    </w:p>
    <w:p w:rsidR="000B770C" w:rsidRPr="00C55DF2" w:rsidRDefault="000B770C" w:rsidP="000B770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5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Составлен план работы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</w:t>
      </w:r>
      <w:r w:rsidRPr="00C55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Анализ воспитательно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 работы проводится по четвертям</w:t>
      </w:r>
      <w:r w:rsidRPr="00C55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полугодиям  и в каникулярное время. Обсуждение планов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работы и подведение итогов по четвертям</w:t>
      </w:r>
      <w:r w:rsidRPr="00C55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ведётся на заседаниях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МО </w:t>
      </w:r>
      <w:r w:rsidRPr="00C55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воспитателей и в индивидуальном режиме со всеми воспитателями. Составлен и утверждён перечень документов классного воспитателя и график их проверки. Продолжаем собирать копилку воспитательных мероприятий, папку по «Погружению…». Выпускаем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55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журнал  «Планета творчества и фантазии».</w:t>
      </w:r>
    </w:p>
    <w:p w:rsidR="000B770C" w:rsidRPr="00C55DF2" w:rsidRDefault="000B770C" w:rsidP="000B770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5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Проводим воспитательные дела в открытом режиме и посещаем их всеми воспитателями, все обще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школьные </w:t>
      </w:r>
      <w:r w:rsidRPr="00C55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мероприятия готовим и организовываем по методике коллективно-распределительной деятельности.</w:t>
      </w:r>
    </w:p>
    <w:p w:rsidR="000B770C" w:rsidRPr="00C55DF2" w:rsidRDefault="000B770C" w:rsidP="000B770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5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 научно-методической литературы по проблемам воспитания проходит на заседаниях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</w:t>
      </w:r>
      <w:r w:rsidRPr="00C55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Проходит обмен опытом работы. Работу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МО </w:t>
      </w:r>
      <w:r w:rsidRPr="00C55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воспитателей всегда начинаем с анализа прошлого дела. Воспитатели выступают на итоговой конференции. Все изучают новинки литературы, поступающие в библиотеку, Интернет.</w:t>
      </w:r>
    </w:p>
    <w:p w:rsidR="000B770C" w:rsidRPr="00C55DF2" w:rsidRDefault="000B770C" w:rsidP="000B770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5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Постоянное знакомство с научно-популярными изданиями и общение с единомышленниками позволяет осваивать и использовать в воспитательной работе с детьми новых технологий, форм, методов и приемов.</w:t>
      </w:r>
    </w:p>
    <w:p w:rsidR="000B770C" w:rsidRPr="00C55DF2" w:rsidRDefault="000B770C" w:rsidP="000B770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5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B770C" w:rsidRPr="00C55DF2" w:rsidRDefault="000B770C" w:rsidP="000B770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5D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Участие в социальных проектах</w:t>
      </w:r>
    </w:p>
    <w:p w:rsidR="000B770C" w:rsidRPr="00C55DF2" w:rsidRDefault="000B770C" w:rsidP="000B770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5D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Работа детского самоуправления</w:t>
      </w:r>
    </w:p>
    <w:p w:rsidR="000B770C" w:rsidRPr="00C55DF2" w:rsidRDefault="000B770C" w:rsidP="000B770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5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Большое значение для выработки лидерских качеств, реализации своих способностей и возможностей имеет деятельность классного самоуправления (создано и работает классное самоуправление).</w:t>
      </w:r>
    </w:p>
    <w:p w:rsidR="000B770C" w:rsidRPr="00C55DF2" w:rsidRDefault="000B770C" w:rsidP="000B770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5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Смысл самоуправления рассматривается нами не в управлении одних детей другими, а в обучении всех детей основам демократических отношений в обществе, в обучении управлять собой. Работа самоуправления позволяет чётко и организованно руководить воспитательным процессом посредством самих же учеников. Воспитатели стараются соблюсти главное условие - непременное сотрудничество взрослых и детей.</w:t>
      </w:r>
    </w:p>
    <w:p w:rsidR="000B770C" w:rsidRPr="00C55DF2" w:rsidRDefault="000B770C" w:rsidP="000B770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5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Деятельность самоуправления ведётся согласно плану работы на учебный год. Заседания проводятся согласно положению один раз в две недели. В деятельности эффективно </w:t>
      </w:r>
      <w:r w:rsidRPr="00C55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используются следующие формы работы: заседания, собрания, акции, организации праздников и походов, КТД. Самоуправление являлось ядром и организатором всех коллективных дел в</w:t>
      </w:r>
      <w:r w:rsidR="00221E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школе</w:t>
      </w:r>
      <w:r w:rsidRPr="00C55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Например, День самоуправления в день Учителя.</w:t>
      </w:r>
    </w:p>
    <w:p w:rsidR="000B770C" w:rsidRPr="00C55DF2" w:rsidRDefault="000B770C" w:rsidP="000B770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5D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Патриотическая работа.</w:t>
      </w:r>
    </w:p>
    <w:p w:rsidR="000B770C" w:rsidRPr="00C55DF2" w:rsidRDefault="000B770C" w:rsidP="000B770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5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Тимуровская работа с ветеранами стала важнейшей частью работы</w:t>
      </w:r>
      <w:r w:rsidR="00221E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сводного  класса</w:t>
      </w:r>
      <w:r w:rsidRPr="00C55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За нами закрепили 13 ветеранов</w:t>
      </w:r>
      <w:r w:rsidR="00221E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труда</w:t>
      </w:r>
      <w:r w:rsidRPr="00C55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с которыми сложились тёплые дружеские отношения (особенно </w:t>
      </w:r>
      <w:r w:rsidR="00221E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….) </w:t>
      </w:r>
      <w:r w:rsidRPr="00C55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ветеранам ходили с желанием, оказывали посильную помощь, моральную поддержку, приносили подарки. Некоторые приходили в гости к</w:t>
      </w:r>
      <w:r w:rsidR="00221E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учащимся</w:t>
      </w:r>
      <w:r w:rsidRPr="00C55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Важной задачей является продолжение данной работы.</w:t>
      </w:r>
    </w:p>
    <w:p w:rsidR="000B770C" w:rsidRPr="00C55DF2" w:rsidRDefault="000B770C" w:rsidP="000B770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5D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Анализ работы детских СМИ</w:t>
      </w:r>
    </w:p>
    <w:p w:rsidR="000B770C" w:rsidRPr="00C55DF2" w:rsidRDefault="000B770C" w:rsidP="000B770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5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Организации и работе детских СМИ уделяется огромное внимание. Регулярно (один раз в две недели) выходят передачи, снятые и смонтированные учениками. </w:t>
      </w:r>
      <w:r w:rsidR="00221E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организации этой</w:t>
      </w:r>
      <w:r w:rsidR="00221E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 работы особую поддержку и помощь оказывает зам. Директора по ИКТ Алиев Г.О.</w:t>
      </w:r>
      <w:r w:rsidRPr="00C55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 выпуск тематических </w:t>
      </w:r>
      <w:r w:rsidR="00221E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55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передач отвечают </w:t>
      </w:r>
      <w:r w:rsidR="00221E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уч-ся 8 класса.</w:t>
      </w:r>
      <w:r w:rsidRPr="00C55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21E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Ребята готовятся к участию в</w:t>
      </w:r>
      <w:r w:rsidRPr="00C55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фестивале детского телевидения «Включайся!».</w:t>
      </w:r>
    </w:p>
    <w:p w:rsidR="000B770C" w:rsidRPr="00C55DF2" w:rsidRDefault="000B770C" w:rsidP="000B770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5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Необходимо продолжить выпуск статей </w:t>
      </w:r>
      <w:r w:rsidR="00221E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уч-ся </w:t>
      </w:r>
      <w:r w:rsidRPr="00C55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учителей </w:t>
      </w:r>
      <w:r w:rsidR="002D49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школьной газете</w:t>
      </w:r>
      <w:r w:rsidRPr="00C55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 которой поднимаются</w:t>
      </w:r>
      <w:r w:rsidR="002D49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злободневные</w:t>
      </w:r>
      <w:r w:rsidRPr="00C55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проблемы. </w:t>
      </w:r>
    </w:p>
    <w:p w:rsidR="000B770C" w:rsidRPr="00C55DF2" w:rsidRDefault="000B770C" w:rsidP="000B770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5D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Работа по программе «Духовно-нравственное воспитание»</w:t>
      </w:r>
    </w:p>
    <w:p w:rsidR="000B770C" w:rsidRPr="00C55DF2" w:rsidRDefault="000B770C" w:rsidP="000B770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5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Продолжить организацию </w:t>
      </w:r>
      <w:r w:rsidR="002D49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экспедиций и экскурсий по городам и районам родного Дагестана</w:t>
      </w:r>
      <w:r w:rsidRPr="00C55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последующей конференцией – обменом результ</w:t>
      </w:r>
      <w:r w:rsidR="002D49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атов. За краеведческую работу отвечает 9</w:t>
      </w:r>
      <w:r w:rsidRPr="00C55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C55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класс </w:t>
      </w:r>
      <w:r w:rsidR="002D49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</w:p>
    <w:p w:rsidR="000B770C" w:rsidRPr="00C55DF2" w:rsidRDefault="000B770C" w:rsidP="000B770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5D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Работа </w:t>
      </w:r>
      <w:proofErr w:type="spellStart"/>
      <w:r w:rsidRPr="00C55D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дебат</w:t>
      </w:r>
      <w:proofErr w:type="spellEnd"/>
      <w:r w:rsidRPr="00C55D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-клуба</w:t>
      </w:r>
    </w:p>
    <w:p w:rsidR="000B770C" w:rsidRPr="00C55DF2" w:rsidRDefault="000B770C" w:rsidP="000B770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5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Работа </w:t>
      </w:r>
      <w:proofErr w:type="spellStart"/>
      <w:r w:rsidRPr="00C55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дебат</w:t>
      </w:r>
      <w:proofErr w:type="spellEnd"/>
      <w:r w:rsidRPr="00C55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-клуба должна приобрести характер встреч – «боёв» у старшеклассников. </w:t>
      </w:r>
      <w:r w:rsidR="002D49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Актуальные</w:t>
      </w:r>
      <w:r w:rsidR="002D49C6" w:rsidRPr="00C55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D49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C55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емы </w:t>
      </w:r>
      <w:r w:rsidR="002D49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выбирают</w:t>
      </w:r>
      <w:r w:rsidRPr="00C55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ся ребятами. Удачным оказалось сочетание ведущих учитель-ученик, что желательно продолжить. </w:t>
      </w:r>
    </w:p>
    <w:p w:rsidR="002D49C6" w:rsidRDefault="002D49C6" w:rsidP="000B770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B770C" w:rsidRPr="00C55DF2" w:rsidRDefault="000B770C" w:rsidP="000B770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5D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Организация школьной предметной практики в рамках</w:t>
      </w:r>
      <w:r w:rsidR="002D49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программы </w:t>
      </w:r>
      <w:r w:rsidR="002D49C6" w:rsidRPr="00C55D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«Интеллектуал»</w:t>
      </w:r>
      <w:r w:rsidR="002D49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,</w:t>
      </w:r>
      <w:r w:rsidRPr="00C55D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2D49C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«Одарённые дети» </w:t>
      </w:r>
      <w:r w:rsidR="002D49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летний период</w:t>
      </w:r>
      <w:r w:rsidRPr="00C55D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F42B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и </w:t>
      </w:r>
      <w:r w:rsidR="00F42B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F42BA5" w:rsidRPr="00C55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оспитатели являются ядром организации и проведения в</w:t>
      </w:r>
      <w:r w:rsidR="00F42B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C55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июне</w:t>
      </w:r>
      <w:r w:rsidR="00F42B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-августе </w:t>
      </w:r>
      <w:r w:rsidRPr="00C55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42B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этой работы.</w:t>
      </w:r>
    </w:p>
    <w:p w:rsidR="000B770C" w:rsidRPr="00C55DF2" w:rsidRDefault="000B770C" w:rsidP="000B770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5D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Спортивная работа</w:t>
      </w:r>
    </w:p>
    <w:p w:rsidR="000B770C" w:rsidRPr="00C55DF2" w:rsidRDefault="000B770C" w:rsidP="000B770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5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Несмотря на маленький и неудобный спортивный зал, спортивная работа является важной составляющей в </w:t>
      </w:r>
      <w:proofErr w:type="spellStart"/>
      <w:r w:rsidRPr="00C55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жизни</w:t>
      </w:r>
      <w:r w:rsidR="00680C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ОУ</w:t>
      </w:r>
      <w:proofErr w:type="spellEnd"/>
      <w:r w:rsidRPr="00C55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так как формирует навыки здорового образа жизни у детей и подростков. Необходимо продолжить как </w:t>
      </w:r>
      <w:proofErr w:type="spellStart"/>
      <w:r w:rsidRPr="00C55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внутригимназическую</w:t>
      </w:r>
      <w:proofErr w:type="spellEnd"/>
      <w:r w:rsidRPr="00C55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работу </w:t>
      </w:r>
      <w:proofErr w:type="gramStart"/>
      <w:r w:rsidRPr="00C55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 ответственный</w:t>
      </w:r>
      <w:proofErr w:type="gramEnd"/>
      <w:r w:rsidRPr="00C55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10 класс, воспитатель </w:t>
      </w:r>
      <w:proofErr w:type="spellStart"/>
      <w:r w:rsidRPr="00C55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Патрий</w:t>
      </w:r>
      <w:proofErr w:type="spellEnd"/>
      <w:r w:rsidRPr="00C55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Т. В.), так и работу по программе «Здоровье» (ответственный 7 класс, воспитатель Горюнова Н. В.).</w:t>
      </w:r>
    </w:p>
    <w:p w:rsidR="000B770C" w:rsidRPr="00C55DF2" w:rsidRDefault="000B770C" w:rsidP="000B770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5D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Экологическая работа</w:t>
      </w:r>
    </w:p>
    <w:p w:rsidR="000B770C" w:rsidRPr="00C55DF2" w:rsidRDefault="000B770C" w:rsidP="000B770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5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 организацию и работу экологических программ отвечает 8 класс, воспитатель </w:t>
      </w:r>
      <w:proofErr w:type="spellStart"/>
      <w:r w:rsidRPr="00C55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Голанцева</w:t>
      </w:r>
      <w:proofErr w:type="spellEnd"/>
      <w:r w:rsidRPr="00C55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Е. Н.</w:t>
      </w:r>
    </w:p>
    <w:p w:rsidR="000B770C" w:rsidRPr="00C55DF2" w:rsidRDefault="000B770C" w:rsidP="000B770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5D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Способы отслеживания и анализ результатов воспитательной деятельности гимназии</w:t>
      </w:r>
    </w:p>
    <w:p w:rsidR="000B770C" w:rsidRPr="00C55DF2" w:rsidRDefault="000B770C" w:rsidP="000B770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5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оценки правильности применения методик и технологий регулярно проводить отслеживание и анализ результатов воспитательной деятельности. Для </w:t>
      </w:r>
      <w:proofErr w:type="spellStart"/>
      <w:r w:rsidRPr="00C55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этогоиспользовать</w:t>
      </w:r>
      <w:proofErr w:type="spellEnd"/>
      <w:r w:rsidRPr="00C55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различные способы и формы определения эффективности своей работы:</w:t>
      </w:r>
    </w:p>
    <w:p w:rsidR="000B770C" w:rsidRPr="00C55DF2" w:rsidRDefault="000B770C" w:rsidP="000B770C">
      <w:pPr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5DF2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</w:t>
      </w:r>
      <w:r w:rsidRPr="00C55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  ежегодный анализ воспитательной работы в классе и в </w:t>
      </w:r>
      <w:r w:rsidR="00680C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ОУ</w:t>
      </w:r>
      <w:r w:rsidRPr="00C55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целом.</w:t>
      </w:r>
    </w:p>
    <w:p w:rsidR="000B770C" w:rsidRPr="00C55DF2" w:rsidRDefault="000B770C" w:rsidP="000B770C">
      <w:pPr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5DF2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</w:t>
      </w:r>
      <w:r w:rsidRPr="00C55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анкетирование детей, родителей и учителей для выявления интересов, претензий, предложений и пожеланий.</w:t>
      </w:r>
    </w:p>
    <w:p w:rsidR="000B770C" w:rsidRPr="00C55DF2" w:rsidRDefault="000B770C" w:rsidP="000B770C">
      <w:pPr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5DF2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</w:t>
      </w:r>
      <w:r w:rsidRPr="00C55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изучение уровня воспитанности обучающихся, через тестирование и анкетирование.</w:t>
      </w:r>
    </w:p>
    <w:p w:rsidR="000B770C" w:rsidRPr="00C55DF2" w:rsidRDefault="000B770C" w:rsidP="000B770C">
      <w:pPr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5DF2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</w:t>
      </w:r>
      <w:r w:rsidRPr="00C55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классно-обобщающий контроль в форме педсовета-консилиума в 1, 2, 4, 5, 8, 10-х классах и совещания при директоре в 3, 6, 7, 9,11-х классах.</w:t>
      </w:r>
    </w:p>
    <w:p w:rsidR="000B770C" w:rsidRPr="00C55DF2" w:rsidRDefault="000B770C" w:rsidP="000B770C">
      <w:pPr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5DF2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</w:t>
      </w:r>
      <w:r w:rsidRPr="00C55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непосредственные беседы с учащимися и классными воспитателями.</w:t>
      </w:r>
    </w:p>
    <w:p w:rsidR="000B770C" w:rsidRPr="00C55DF2" w:rsidRDefault="000B770C" w:rsidP="000B770C">
      <w:pPr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5DF2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lastRenderedPageBreak/>
        <w:t></w:t>
      </w:r>
      <w:r w:rsidRPr="00C55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отслеживание дальнейшей судьбы каждого выпускника и поддерживание связи с ним.</w:t>
      </w:r>
    </w:p>
    <w:p w:rsidR="000B770C" w:rsidRPr="00C55DF2" w:rsidRDefault="000B770C" w:rsidP="000B770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5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B770C" w:rsidRPr="00C55DF2" w:rsidRDefault="000B770C" w:rsidP="000B770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5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B770C" w:rsidRPr="00EC3EE3" w:rsidRDefault="000B770C" w:rsidP="000B770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C3E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0B770C" w:rsidRDefault="000B770C" w:rsidP="000B770C"/>
    <w:p w:rsidR="000A319F" w:rsidRDefault="000A319F">
      <w:bookmarkStart w:id="0" w:name="_GoBack"/>
      <w:bookmarkEnd w:id="0"/>
    </w:p>
    <w:sectPr w:rsidR="000A319F" w:rsidSect="009F1636">
      <w:pgSz w:w="11906" w:h="16838"/>
      <w:pgMar w:top="1134" w:right="1133" w:bottom="993" w:left="1418" w:header="708" w:footer="708" w:gutter="0"/>
      <w:pgNumType w:start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294CB5"/>
    <w:multiLevelType w:val="multilevel"/>
    <w:tmpl w:val="E74AC7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181013"/>
    <w:multiLevelType w:val="multilevel"/>
    <w:tmpl w:val="B700EA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82F5F02"/>
    <w:multiLevelType w:val="multilevel"/>
    <w:tmpl w:val="11AA18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8761A48"/>
    <w:multiLevelType w:val="multilevel"/>
    <w:tmpl w:val="DF3C7E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A04A3"/>
    <w:rsid w:val="00051780"/>
    <w:rsid w:val="000A319F"/>
    <w:rsid w:val="000B770C"/>
    <w:rsid w:val="00141594"/>
    <w:rsid w:val="001D69EC"/>
    <w:rsid w:val="001E5EAB"/>
    <w:rsid w:val="00221ED0"/>
    <w:rsid w:val="002D49C6"/>
    <w:rsid w:val="002F111C"/>
    <w:rsid w:val="0035203A"/>
    <w:rsid w:val="00396F3F"/>
    <w:rsid w:val="00397BC2"/>
    <w:rsid w:val="003E68CB"/>
    <w:rsid w:val="004514D8"/>
    <w:rsid w:val="00487DAB"/>
    <w:rsid w:val="004D2437"/>
    <w:rsid w:val="004D5C85"/>
    <w:rsid w:val="00506A92"/>
    <w:rsid w:val="00516314"/>
    <w:rsid w:val="00580F25"/>
    <w:rsid w:val="00680CA0"/>
    <w:rsid w:val="006C2EE5"/>
    <w:rsid w:val="0070083A"/>
    <w:rsid w:val="007A04A3"/>
    <w:rsid w:val="007A0627"/>
    <w:rsid w:val="009F1636"/>
    <w:rsid w:val="00AA2BC3"/>
    <w:rsid w:val="00AB38BA"/>
    <w:rsid w:val="00AD7572"/>
    <w:rsid w:val="00B958A1"/>
    <w:rsid w:val="00C25780"/>
    <w:rsid w:val="00C53E1B"/>
    <w:rsid w:val="00CC1491"/>
    <w:rsid w:val="00E45A55"/>
    <w:rsid w:val="00E54A05"/>
    <w:rsid w:val="00EC74A8"/>
    <w:rsid w:val="00F42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4"/>
    <o:shapelayout v:ext="edit">
      <o:idmap v:ext="edit" data="1"/>
    </o:shapelayout>
  </w:shapeDefaults>
  <w:decimalSymbol w:val=","/>
  <w:listSeparator w:val=";"/>
  <w14:docId w14:val="38C1BB05"/>
  <w15:docId w15:val="{7B0A20E9-A54B-4E12-A2A0-76FBE8C59B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77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0B770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Заголовок Знак"/>
    <w:basedOn w:val="a0"/>
    <w:link w:val="a3"/>
    <w:uiPriority w:val="10"/>
    <w:rsid w:val="000B770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Balloon Text"/>
    <w:basedOn w:val="a"/>
    <w:link w:val="a6"/>
    <w:uiPriority w:val="99"/>
    <w:semiHidden/>
    <w:unhideWhenUsed/>
    <w:rsid w:val="00EC74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C74A8"/>
    <w:rPr>
      <w:rFonts w:ascii="Tahoma" w:hAnsi="Tahoma" w:cs="Tahoma"/>
      <w:sz w:val="16"/>
      <w:szCs w:val="16"/>
    </w:rPr>
  </w:style>
  <w:style w:type="paragraph" w:styleId="a7">
    <w:name w:val="No Spacing"/>
    <w:link w:val="a8"/>
    <w:uiPriority w:val="1"/>
    <w:qFormat/>
    <w:rsid w:val="009F1636"/>
    <w:pPr>
      <w:spacing w:after="0" w:line="240" w:lineRule="auto"/>
    </w:pPr>
    <w:rPr>
      <w:rFonts w:eastAsiaTheme="minorEastAsia"/>
      <w:lang w:eastAsia="ru-RU"/>
    </w:rPr>
  </w:style>
  <w:style w:type="character" w:customStyle="1" w:styleId="a8">
    <w:name w:val="Без интервала Знак"/>
    <w:basedOn w:val="a0"/>
    <w:link w:val="a7"/>
    <w:uiPriority w:val="1"/>
    <w:rsid w:val="009F1636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Microsoft_Word_97_-_2003_Document.doc"/><Relationship Id="rId13" Type="http://schemas.openxmlformats.org/officeDocument/2006/relationships/oleObject" Target="embeddings/Microsoft_Word_97_-_2003_Document2.doc"/><Relationship Id="rId18" Type="http://schemas.openxmlformats.org/officeDocument/2006/relationships/image" Target="media/image6.emf"/><Relationship Id="rId26" Type="http://schemas.openxmlformats.org/officeDocument/2006/relationships/image" Target="media/image10.emf"/><Relationship Id="rId39" Type="http://schemas.openxmlformats.org/officeDocument/2006/relationships/image" Target="media/image16.emf"/><Relationship Id="rId3" Type="http://schemas.openxmlformats.org/officeDocument/2006/relationships/styles" Target="styles.xml"/><Relationship Id="rId21" Type="http://schemas.openxmlformats.org/officeDocument/2006/relationships/oleObject" Target="embeddings/Microsoft_Word_97_-_2003_Document6.doc"/><Relationship Id="rId34" Type="http://schemas.openxmlformats.org/officeDocument/2006/relationships/oleObject" Target="embeddings/Microsoft_Word_97_-_2003_Document12.doc"/><Relationship Id="rId42" Type="http://schemas.openxmlformats.org/officeDocument/2006/relationships/oleObject" Target="embeddings/Microsoft_Word_97_-_2003_Document16.doc"/><Relationship Id="rId7" Type="http://schemas.openxmlformats.org/officeDocument/2006/relationships/image" Target="media/image1.emf"/><Relationship Id="rId12" Type="http://schemas.openxmlformats.org/officeDocument/2006/relationships/image" Target="media/image3.emf"/><Relationship Id="rId17" Type="http://schemas.openxmlformats.org/officeDocument/2006/relationships/oleObject" Target="embeddings/Microsoft_Word_97_-_2003_Document4.doc"/><Relationship Id="rId25" Type="http://schemas.openxmlformats.org/officeDocument/2006/relationships/oleObject" Target="embeddings/Microsoft_Word_97_-_2003_Document8.doc"/><Relationship Id="rId33" Type="http://schemas.openxmlformats.org/officeDocument/2006/relationships/image" Target="media/image13.emf"/><Relationship Id="rId38" Type="http://schemas.openxmlformats.org/officeDocument/2006/relationships/oleObject" Target="embeddings/Microsoft_Word_97_-_2003_Document14.doc"/><Relationship Id="rId46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0" Type="http://schemas.openxmlformats.org/officeDocument/2006/relationships/image" Target="media/image7.emf"/><Relationship Id="rId29" Type="http://schemas.openxmlformats.org/officeDocument/2006/relationships/oleObject" Target="embeddings/Microsoft_Word_97_-_2003_Document10.doc"/><Relationship Id="rId41" Type="http://schemas.openxmlformats.org/officeDocument/2006/relationships/image" Target="media/image17.emf"/><Relationship Id="rId1" Type="http://schemas.openxmlformats.org/officeDocument/2006/relationships/customXml" Target="../customXml/item1.xml"/><Relationship Id="rId6" Type="http://schemas.openxmlformats.org/officeDocument/2006/relationships/hyperlink" Target="http://festival.1september.ru/articles/589629/pril1a.doc" TargetMode="External"/><Relationship Id="rId11" Type="http://schemas.openxmlformats.org/officeDocument/2006/relationships/hyperlink" Target="http://festival.1september.ru/articles/589629/pril3.doc" TargetMode="External"/><Relationship Id="rId24" Type="http://schemas.openxmlformats.org/officeDocument/2006/relationships/image" Target="media/image9.emf"/><Relationship Id="rId32" Type="http://schemas.openxmlformats.org/officeDocument/2006/relationships/oleObject" Target="embeddings/Microsoft_Word_97_-_2003_Document11.doc"/><Relationship Id="rId37" Type="http://schemas.openxmlformats.org/officeDocument/2006/relationships/image" Target="media/image15.emf"/><Relationship Id="rId40" Type="http://schemas.openxmlformats.org/officeDocument/2006/relationships/oleObject" Target="embeddings/Microsoft_Word_97_-_2003_Document15.doc"/><Relationship Id="rId45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oleObject" Target="embeddings/Microsoft_Word_97_-_2003_Document3.doc"/><Relationship Id="rId23" Type="http://schemas.openxmlformats.org/officeDocument/2006/relationships/oleObject" Target="embeddings/Microsoft_Word_97_-_2003_Document7.doc"/><Relationship Id="rId28" Type="http://schemas.openxmlformats.org/officeDocument/2006/relationships/image" Target="media/image11.emf"/><Relationship Id="rId36" Type="http://schemas.openxmlformats.org/officeDocument/2006/relationships/oleObject" Target="embeddings/Microsoft_Word_97_-_2003_Document13.doc"/><Relationship Id="rId10" Type="http://schemas.openxmlformats.org/officeDocument/2006/relationships/oleObject" Target="embeddings/Microsoft_Word_97_-_2003_Document1.doc"/><Relationship Id="rId19" Type="http://schemas.openxmlformats.org/officeDocument/2006/relationships/oleObject" Target="embeddings/Microsoft_Word_97_-_2003_Document5.doc"/><Relationship Id="rId31" Type="http://schemas.openxmlformats.org/officeDocument/2006/relationships/image" Target="media/image12.emf"/><Relationship Id="rId44" Type="http://schemas.openxmlformats.org/officeDocument/2006/relationships/oleObject" Target="embeddings/Microsoft_Word_97_-_2003_Document17.doc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image" Target="media/image4.emf"/><Relationship Id="rId22" Type="http://schemas.openxmlformats.org/officeDocument/2006/relationships/image" Target="media/image8.emf"/><Relationship Id="rId27" Type="http://schemas.openxmlformats.org/officeDocument/2006/relationships/oleObject" Target="embeddings/Microsoft_Word_97_-_2003_Document9.doc"/><Relationship Id="rId30" Type="http://schemas.openxmlformats.org/officeDocument/2006/relationships/hyperlink" Target="http://festival.1september.ru/articles/589629/pril16.doc" TargetMode="External"/><Relationship Id="rId35" Type="http://schemas.openxmlformats.org/officeDocument/2006/relationships/image" Target="media/image14.emf"/><Relationship Id="rId43" Type="http://schemas.openxmlformats.org/officeDocument/2006/relationships/image" Target="media/image18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2013</PublishDate>
  <Abstract>Паспорт программы, пояснительная записка, цель и задачи программы, основные направления программы</Abstract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27</Pages>
  <Words>5591</Words>
  <Characters>31870</Characters>
  <Application>Microsoft Office Word</Application>
  <DocSecurity>0</DocSecurity>
  <Lines>265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Государственное казенное образовательное учреждение «Шангодинско-Шитлибская средняя общеобразовательная школа Гунибского района»</Company>
  <LinksUpToDate>false</LinksUpToDate>
  <CharactersWithSpaces>37387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"Люди не рождаются, а   становятся тем, кто они есть".</dc:subject>
  <dc:creator>Администратор</dc:creator>
  <cp:keywords/>
  <dc:description/>
  <cp:lastModifiedBy>Пользователь</cp:lastModifiedBy>
  <cp:revision>16</cp:revision>
  <cp:lastPrinted>2020-09-08T08:44:00Z</cp:lastPrinted>
  <dcterms:created xsi:type="dcterms:W3CDTF">2013-12-12T06:43:00Z</dcterms:created>
  <dcterms:modified xsi:type="dcterms:W3CDTF">2020-09-08T08:44:00Z</dcterms:modified>
</cp:coreProperties>
</file>